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951ED" w14:textId="77777777" w:rsidR="00BA37D4" w:rsidRPr="003C0F2D" w:rsidRDefault="00BA37D4" w:rsidP="003C0F2D">
      <w:pPr>
        <w:bidi/>
        <w:jc w:val="center"/>
        <w:rPr>
          <w:rFonts w:cs="0 Zar"/>
          <w:b/>
          <w:color w:val="70AD47"/>
          <w:spacing w:val="10"/>
          <w:sz w:val="32"/>
          <w:szCs w:val="3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3C0F2D">
        <w:rPr>
          <w:rFonts w:cs="0 Zar"/>
          <w:b/>
          <w:color w:val="70AD47"/>
          <w:spacing w:val="10"/>
          <w:sz w:val="32"/>
          <w:szCs w:val="32"/>
          <w:rtl/>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دانستنی‌هایی درباره عید سعید غدیر خم (</w:t>
      </w:r>
      <w:r w:rsidRPr="003C0F2D">
        <w:rPr>
          <w:rFonts w:cs="0 Zar"/>
          <w:b/>
          <w:color w:val="70AD47"/>
          <w:spacing w:val="10"/>
          <w:sz w:val="32"/>
          <w:szCs w:val="32"/>
          <w:rtl/>
          <w:lang w:bidi="fa-IR"/>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۲)</w:t>
      </w:r>
    </w:p>
    <w:p w14:paraId="16B8C88B" w14:textId="77777777" w:rsidR="00BA37D4" w:rsidRPr="003C0F2D" w:rsidRDefault="00BA37D4" w:rsidP="003C0F2D">
      <w:pPr>
        <w:bidi/>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3C0F2D">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تبریک و تهنیت غدیر</w:t>
      </w:r>
    </w:p>
    <w:p w14:paraId="6B01D6CF" w14:textId="6D1E7253" w:rsidR="00BA37D4" w:rsidRPr="003C0F2D" w:rsidRDefault="00BA37D4" w:rsidP="003C0F2D">
      <w:pPr>
        <w:bidi/>
        <w:rPr>
          <w:rFonts w:cs="0 Zar"/>
          <w:sz w:val="28"/>
          <w:szCs w:val="28"/>
          <w:rtl/>
        </w:rPr>
      </w:pPr>
      <w:r w:rsidRPr="003C0F2D">
        <w:rPr>
          <w:rFonts w:cs="0 Zar"/>
          <w:sz w:val="28"/>
          <w:szCs w:val="28"/>
          <w:rtl/>
        </w:rPr>
        <w:t>سنت دیرینه در غدیر، تبریک خاص آن است که مفاهیم والای این روز را بازتاب می‌دهد. امام صادق</w:t>
      </w:r>
      <w:r w:rsidR="003C0F2D" w:rsidRPr="00C71273">
        <w:rPr>
          <w:rFonts w:cs="B Mitra" w:hint="cs"/>
        </w:rPr>
        <w:sym w:font="Dorood" w:char="F040"/>
      </w:r>
      <w:r w:rsidR="003C0F2D">
        <w:rPr>
          <w:rFonts w:cs="B Mitra" w:hint="cs"/>
          <w:rtl/>
        </w:rPr>
        <w:t xml:space="preserve"> </w:t>
      </w:r>
      <w:r w:rsidRPr="003C0F2D">
        <w:rPr>
          <w:rFonts w:cs="0 Zar"/>
          <w:sz w:val="28"/>
          <w:szCs w:val="28"/>
          <w:rtl/>
        </w:rPr>
        <w:t>فرمود: «هرگاه در این روز، برادر مؤمن خود را ملاقات کردى، بگو: شکر خداى که ما را به این روز گرامى داشته و از مؤمنان و وفاداران به پیمانى قرار داده است که با ما بسته و ما را از منکران و تکذیب‏ کنندگان روز قیامت قرار نداده است». امام رضا</w:t>
      </w:r>
      <w:r w:rsidR="003C0F2D" w:rsidRPr="00C71273">
        <w:rPr>
          <w:rFonts w:cs="B Mitra" w:hint="cs"/>
        </w:rPr>
        <w:sym w:font="Dorood" w:char="F040"/>
      </w:r>
      <w:r w:rsidR="003C0F2D">
        <w:rPr>
          <w:rFonts w:cs="B Mitra" w:hint="cs"/>
          <w:rtl/>
        </w:rPr>
        <w:t xml:space="preserve"> </w:t>
      </w:r>
      <w:r w:rsidRPr="003C0F2D">
        <w:rPr>
          <w:rFonts w:cs="0 Zar"/>
          <w:sz w:val="28"/>
          <w:szCs w:val="28"/>
          <w:rtl/>
        </w:rPr>
        <w:t xml:space="preserve"> نیز فرمود: «در این روز به یکدیگر تبریک و تهنیت بگویید و هرگاه برادر مؤمن خود را ملاقات کردید، بگویید: سپاس خدایى را که ما را از تمسک کنندگان به ولایت امیر مؤمنان على </w:t>
      </w:r>
      <w:r w:rsidR="003C0F2D" w:rsidRPr="00C71273">
        <w:rPr>
          <w:rFonts w:cs="B Mitra" w:hint="cs"/>
        </w:rPr>
        <w:sym w:font="Dorood" w:char="F040"/>
      </w:r>
      <w:r w:rsidR="003C0F2D">
        <w:rPr>
          <w:rFonts w:cs="B Mitra" w:hint="cs"/>
          <w:rtl/>
        </w:rPr>
        <w:t xml:space="preserve"> </w:t>
      </w:r>
      <w:r w:rsidRPr="003C0F2D">
        <w:rPr>
          <w:rFonts w:cs="0 Zar"/>
          <w:sz w:val="28"/>
          <w:szCs w:val="28"/>
          <w:rtl/>
        </w:rPr>
        <w:t xml:space="preserve"> قرار داده است».</w:t>
      </w:r>
    </w:p>
    <w:p w14:paraId="409AABCD" w14:textId="77777777" w:rsidR="00BA37D4" w:rsidRPr="003C0F2D" w:rsidRDefault="00BA37D4" w:rsidP="003C0F2D">
      <w:pPr>
        <w:bidi/>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3C0F2D">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نیکی به دیگران</w:t>
      </w:r>
    </w:p>
    <w:p w14:paraId="08BDA0D5" w14:textId="23F9952B" w:rsidR="00BA37D4" w:rsidRPr="003C0F2D" w:rsidRDefault="00BA37D4" w:rsidP="003C0F2D">
      <w:pPr>
        <w:bidi/>
        <w:rPr>
          <w:rFonts w:cs="0 Zar"/>
          <w:sz w:val="28"/>
          <w:szCs w:val="28"/>
          <w:rtl/>
        </w:rPr>
      </w:pPr>
      <w:r w:rsidRPr="003C0F2D">
        <w:rPr>
          <w:rFonts w:cs="0 Zar"/>
          <w:sz w:val="28"/>
          <w:szCs w:val="28"/>
          <w:rtl/>
        </w:rPr>
        <w:t xml:space="preserve">صاحب روز غدیر، امام علی </w:t>
      </w:r>
      <w:r w:rsidR="003C0F2D" w:rsidRPr="00C71273">
        <w:rPr>
          <w:rFonts w:cs="B Mitra" w:hint="cs"/>
        </w:rPr>
        <w:sym w:font="Dorood" w:char="F040"/>
      </w:r>
      <w:r w:rsidR="003C0F2D">
        <w:rPr>
          <w:rFonts w:cs="B Mitra" w:hint="cs"/>
          <w:rtl/>
        </w:rPr>
        <w:t xml:space="preserve"> </w:t>
      </w:r>
      <w:r w:rsidRPr="003C0F2D">
        <w:rPr>
          <w:rFonts w:cs="0 Zar"/>
          <w:sz w:val="28"/>
          <w:szCs w:val="28"/>
          <w:rtl/>
        </w:rPr>
        <w:t xml:space="preserve"> درباره نیکی به دیگران در این عید فرمود: «[در این روز ] با نیکی و خیر فراوان، از آرزومندان و آنان‏که به دست شما چشم دوخته‏‌اند، بازدید کنید و در خوردنی‏ ها و آنچه در دست و در توان دارید، با ناتوانان همسانی داشته باشید. پاداش یک درهم [هزینه کردن در راه خدا] در این روز، برابر صد هزار درهم در روز دیگر است. هر کس بدون درخواست برادر مؤمنش از او دل‏جویی و کارگشایی کند و با اشتیاق به او نیکی رساند، چون کسی است که در این روز، روزه گرفته و شبش به نیایش پرداخته است. کسی که در شامگاه روز غدیر، به روزه ‏داری افطاری دهد، مانند کسی است که یک میلیون نفر را غذا داده است».</w:t>
      </w:r>
    </w:p>
    <w:p w14:paraId="6DCFB82F" w14:textId="77777777" w:rsidR="00BA37D4" w:rsidRPr="003C0F2D" w:rsidRDefault="00BA37D4" w:rsidP="003C0F2D">
      <w:pPr>
        <w:bidi/>
        <w:jc w:val="center"/>
        <w:rPr>
          <w:rFonts w:cs="0 Zar"/>
          <w:b/>
          <w:outline/>
          <w:color w:val="5B9BD5" w:themeColor="accent5"/>
          <w:sz w:val="32"/>
          <w:szCs w:val="32"/>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3C0F2D">
        <w:rPr>
          <w:rFonts w:cs="0 Zar"/>
          <w:b/>
          <w:outline/>
          <w:color w:val="5B9BD5" w:themeColor="accent5"/>
          <w:sz w:val="32"/>
          <w:szCs w:val="32"/>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امام مهدی عجل الله تعالی فرجه الشریف در خطبه غدیریه</w:t>
      </w:r>
    </w:p>
    <w:p w14:paraId="54D9D4BD" w14:textId="3DA55940" w:rsidR="00BA37D4" w:rsidRPr="003C0F2D" w:rsidRDefault="00BA37D4" w:rsidP="003C0F2D">
      <w:pPr>
        <w:bidi/>
        <w:rPr>
          <w:rFonts w:cs="0 Zar"/>
          <w:sz w:val="28"/>
          <w:szCs w:val="28"/>
          <w:rtl/>
        </w:rPr>
      </w:pPr>
      <w:r w:rsidRPr="003C0F2D">
        <w:rPr>
          <w:rFonts w:cs="0 Zar"/>
          <w:sz w:val="28"/>
          <w:szCs w:val="28"/>
          <w:rtl/>
        </w:rPr>
        <w:t>رسول خدا</w:t>
      </w:r>
      <w:bookmarkStart w:id="0" w:name="_Hlk147921230"/>
      <w:r w:rsidR="003C0F2D" w:rsidRPr="00C71273">
        <w:rPr>
          <w:rFonts w:cs="B Mitra" w:hint="cs"/>
        </w:rPr>
        <w:sym w:font="Alaem" w:char="F036"/>
      </w:r>
      <w:bookmarkEnd w:id="0"/>
      <w:r w:rsidR="003C0F2D">
        <w:rPr>
          <w:rFonts w:cs="B Mitra" w:hint="cs"/>
          <w:rtl/>
        </w:rPr>
        <w:t xml:space="preserve"> </w:t>
      </w:r>
      <w:r w:rsidRPr="003C0F2D">
        <w:rPr>
          <w:rFonts w:cs="0 Zar"/>
          <w:sz w:val="28"/>
          <w:szCs w:val="28"/>
          <w:rtl/>
        </w:rPr>
        <w:t>در خطبه غدیر، درباره موضوع‌هایی همچون توحید، نبوت، ولایت امام علی</w:t>
      </w:r>
      <w:bookmarkStart w:id="1" w:name="_Hlk191197723"/>
      <w:r w:rsidR="003C0F2D" w:rsidRPr="00C71273">
        <w:rPr>
          <w:rFonts w:cs="B Mitra" w:hint="cs"/>
        </w:rPr>
        <w:sym w:font="Dorood" w:char="F040"/>
      </w:r>
      <w:bookmarkEnd w:id="1"/>
      <w:r w:rsidR="003C0F2D">
        <w:rPr>
          <w:rFonts w:cs="B Mitra" w:hint="cs"/>
          <w:rtl/>
        </w:rPr>
        <w:t xml:space="preserve"> </w:t>
      </w:r>
      <w:r w:rsidRPr="003C0F2D">
        <w:rPr>
          <w:rFonts w:cs="0 Zar"/>
          <w:sz w:val="28"/>
          <w:szCs w:val="28"/>
          <w:rtl/>
        </w:rPr>
        <w:t xml:space="preserve">و لقب امیرمؤمنان برای آن حضرت، فضیلت‌های اهل بیت </w:t>
      </w:r>
      <w:r w:rsidR="003C0F2D" w:rsidRPr="00C71273">
        <w:rPr>
          <w:rFonts w:cs="B Mitra" w:hint="cs"/>
        </w:rPr>
        <w:sym w:font="Dorood" w:char="F044"/>
      </w:r>
      <w:r w:rsidR="003C0F2D">
        <w:rPr>
          <w:rFonts w:cs="B Mitra" w:hint="cs"/>
          <w:rtl/>
        </w:rPr>
        <w:t xml:space="preserve"> </w:t>
      </w:r>
      <w:r w:rsidRPr="003C0F2D">
        <w:rPr>
          <w:rFonts w:cs="0 Zar"/>
          <w:sz w:val="28"/>
          <w:szCs w:val="28"/>
          <w:rtl/>
        </w:rPr>
        <w:t xml:space="preserve"> ، فضیلت‌های ویژه امام علی</w:t>
      </w:r>
      <w:r w:rsidR="003C0F2D" w:rsidRPr="00C71273">
        <w:rPr>
          <w:rFonts w:cs="B Mitra" w:hint="cs"/>
        </w:rPr>
        <w:sym w:font="Dorood" w:char="F040"/>
      </w:r>
      <w:r w:rsidR="003C0F2D">
        <w:rPr>
          <w:rFonts w:cs="B Mitra" w:hint="cs"/>
          <w:rtl/>
        </w:rPr>
        <w:t xml:space="preserve"> </w:t>
      </w:r>
      <w:r w:rsidRPr="003C0F2D">
        <w:rPr>
          <w:rFonts w:cs="0 Zar"/>
          <w:sz w:val="28"/>
          <w:szCs w:val="28"/>
          <w:rtl/>
        </w:rPr>
        <w:t xml:space="preserve"> ، قرآن، نماز، زکات، حلال و حرام و بیعت سخن به میان آورد. ایشان در بخشی از خطبه خود با اشاره به امامان دوازده‌گانه، درباره امام مهدی موعود </w:t>
      </w:r>
      <w:bookmarkStart w:id="2" w:name="_Hlk191197802"/>
      <w:r w:rsidR="003C0F2D" w:rsidRPr="00C71273">
        <w:rPr>
          <w:rFonts w:cs="B Mitra" w:hint="cs"/>
        </w:rPr>
        <w:sym w:font="Alaem" w:char="F034"/>
      </w:r>
      <w:bookmarkEnd w:id="2"/>
      <w:r w:rsidR="003C0F2D">
        <w:rPr>
          <w:rFonts w:cs="B Mitra" w:hint="cs"/>
          <w:rtl/>
        </w:rPr>
        <w:t xml:space="preserve"> </w:t>
      </w:r>
      <w:r w:rsidRPr="003C0F2D">
        <w:rPr>
          <w:rFonts w:cs="0 Zar"/>
          <w:sz w:val="28"/>
          <w:szCs w:val="28"/>
          <w:rtl/>
        </w:rPr>
        <w:t xml:space="preserve"> فرمود: «بدانید که آخرین امامان، مهدی قائم از ماست. اوست غالب بر آیین‌‏ها. اوست انتقام گیرنده از ستم‏کاران. اوست فاتح قلعه‏ ها و منهدم‏ کننده آنها. اوست پیروز بر هر قبیله‏ ای از اهل شرک و هدایت‏ کننده آنان. اوست یاری‏ </w:t>
      </w:r>
      <w:r w:rsidRPr="003C0F2D">
        <w:rPr>
          <w:rFonts w:cs="0 Zar"/>
          <w:sz w:val="28"/>
          <w:szCs w:val="28"/>
          <w:rtl/>
        </w:rPr>
        <w:lastRenderedPageBreak/>
        <w:t>دهنده دین خدا. اوست که پیشینیان به او بشارت داده‏ اند. اوست که به عنوان حجت باقی می‏ماند و بعد از او حجتی نیست».</w:t>
      </w:r>
    </w:p>
    <w:p w14:paraId="43C345A1" w14:textId="77777777" w:rsidR="00BA37D4" w:rsidRPr="003C0F2D" w:rsidRDefault="00BA37D4" w:rsidP="003C0F2D">
      <w:pPr>
        <w:bidi/>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3C0F2D">
        <w:rPr>
          <w:rFonts w:ascii="Calibri" w:hAnsi="Calibri" w:cs="Calibri" w:hint="cs"/>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w:t>
      </w:r>
      <w:r w:rsidRPr="003C0F2D">
        <w:rPr>
          <w:rFonts w:cs="0 Zar" w:hint="cs"/>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نگاه</w:t>
      </w:r>
      <w:r w:rsidRPr="003C0F2D">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r w:rsidRPr="003C0F2D">
        <w:rPr>
          <w:rFonts w:cs="0 Zar" w:hint="cs"/>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به</w:t>
      </w:r>
      <w:r w:rsidRPr="003C0F2D">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r w:rsidRPr="003C0F2D">
        <w:rPr>
          <w:rFonts w:cs="0 Zar" w:hint="cs"/>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سادات</w:t>
      </w:r>
    </w:p>
    <w:p w14:paraId="35530BB4" w14:textId="4E3DF187" w:rsidR="00BA37D4" w:rsidRPr="003C0F2D" w:rsidRDefault="00BA37D4" w:rsidP="003C0F2D">
      <w:pPr>
        <w:bidi/>
        <w:rPr>
          <w:rFonts w:cs="0 Zar"/>
          <w:sz w:val="28"/>
          <w:szCs w:val="28"/>
          <w:rtl/>
        </w:rPr>
      </w:pPr>
      <w:r w:rsidRPr="003C0F2D">
        <w:rPr>
          <w:rFonts w:ascii="Calibri" w:hAnsi="Calibri" w:cs="Calibri" w:hint="cs"/>
          <w:sz w:val="28"/>
          <w:szCs w:val="28"/>
          <w:rtl/>
        </w:rPr>
        <w:t> </w:t>
      </w:r>
      <w:r w:rsidRPr="003C0F2D">
        <w:rPr>
          <w:rFonts w:cs="0 Zar" w:hint="cs"/>
          <w:sz w:val="28"/>
          <w:szCs w:val="28"/>
          <w:rtl/>
        </w:rPr>
        <w:t>نگاه</w:t>
      </w:r>
      <w:r w:rsidRPr="003C0F2D">
        <w:rPr>
          <w:rFonts w:cs="0 Zar"/>
          <w:sz w:val="28"/>
          <w:szCs w:val="28"/>
          <w:rtl/>
        </w:rPr>
        <w:t xml:space="preserve"> </w:t>
      </w:r>
      <w:r w:rsidRPr="003C0F2D">
        <w:rPr>
          <w:rFonts w:cs="0 Zar" w:hint="cs"/>
          <w:sz w:val="28"/>
          <w:szCs w:val="28"/>
          <w:rtl/>
        </w:rPr>
        <w:t>به</w:t>
      </w:r>
      <w:r w:rsidRPr="003C0F2D">
        <w:rPr>
          <w:rFonts w:cs="0 Zar"/>
          <w:sz w:val="28"/>
          <w:szCs w:val="28"/>
          <w:rtl/>
        </w:rPr>
        <w:t xml:space="preserve"> </w:t>
      </w:r>
      <w:r w:rsidRPr="003C0F2D">
        <w:rPr>
          <w:rFonts w:cs="0 Zar" w:hint="cs"/>
          <w:sz w:val="28"/>
          <w:szCs w:val="28"/>
          <w:rtl/>
        </w:rPr>
        <w:t>سادات،</w:t>
      </w:r>
      <w:r w:rsidRPr="003C0F2D">
        <w:rPr>
          <w:rFonts w:cs="0 Zar"/>
          <w:sz w:val="28"/>
          <w:szCs w:val="28"/>
          <w:rtl/>
        </w:rPr>
        <w:t xml:space="preserve"> </w:t>
      </w:r>
      <w:r w:rsidRPr="003C0F2D">
        <w:rPr>
          <w:rFonts w:cs="0 Zar" w:hint="cs"/>
          <w:sz w:val="28"/>
          <w:szCs w:val="28"/>
          <w:rtl/>
        </w:rPr>
        <w:t>دل</w:t>
      </w:r>
      <w:r w:rsidRPr="003C0F2D">
        <w:rPr>
          <w:rFonts w:cs="0 Zar"/>
          <w:sz w:val="28"/>
          <w:szCs w:val="28"/>
          <w:rtl/>
        </w:rPr>
        <w:t xml:space="preserve"> </w:t>
      </w:r>
      <w:r w:rsidRPr="003C0F2D">
        <w:rPr>
          <w:rFonts w:cs="0 Zar" w:hint="cs"/>
          <w:sz w:val="28"/>
          <w:szCs w:val="28"/>
          <w:rtl/>
        </w:rPr>
        <w:t>را</w:t>
      </w:r>
      <w:r w:rsidRPr="003C0F2D">
        <w:rPr>
          <w:rFonts w:cs="0 Zar"/>
          <w:sz w:val="28"/>
          <w:szCs w:val="28"/>
          <w:rtl/>
        </w:rPr>
        <w:t xml:space="preserve"> </w:t>
      </w:r>
      <w:r w:rsidRPr="003C0F2D">
        <w:rPr>
          <w:rFonts w:cs="0 Zar" w:hint="cs"/>
          <w:sz w:val="28"/>
          <w:szCs w:val="28"/>
          <w:rtl/>
        </w:rPr>
        <w:t>نورانی</w:t>
      </w:r>
      <w:r w:rsidRPr="003C0F2D">
        <w:rPr>
          <w:rFonts w:cs="0 Zar"/>
          <w:sz w:val="28"/>
          <w:szCs w:val="28"/>
          <w:rtl/>
        </w:rPr>
        <w:t xml:space="preserve"> </w:t>
      </w:r>
      <w:r w:rsidRPr="003C0F2D">
        <w:rPr>
          <w:rFonts w:cs="0 Zar" w:hint="cs"/>
          <w:sz w:val="28"/>
          <w:szCs w:val="28"/>
          <w:rtl/>
        </w:rPr>
        <w:t>می‌کند</w:t>
      </w:r>
      <w:r w:rsidRPr="003C0F2D">
        <w:rPr>
          <w:rFonts w:cs="0 Zar"/>
          <w:sz w:val="28"/>
          <w:szCs w:val="28"/>
          <w:rtl/>
        </w:rPr>
        <w:t xml:space="preserve">. </w:t>
      </w:r>
      <w:r w:rsidRPr="003C0F2D">
        <w:rPr>
          <w:rFonts w:cs="0 Zar" w:hint="cs"/>
          <w:sz w:val="28"/>
          <w:szCs w:val="28"/>
          <w:rtl/>
        </w:rPr>
        <w:t>آنان</w:t>
      </w:r>
      <w:r w:rsidRPr="003C0F2D">
        <w:rPr>
          <w:rFonts w:cs="0 Zar"/>
          <w:sz w:val="28"/>
          <w:szCs w:val="28"/>
          <w:rtl/>
        </w:rPr>
        <w:t xml:space="preserve"> </w:t>
      </w:r>
      <w:r w:rsidRPr="003C0F2D">
        <w:rPr>
          <w:rFonts w:cs="0 Zar" w:hint="cs"/>
          <w:sz w:val="28"/>
          <w:szCs w:val="28"/>
          <w:rtl/>
        </w:rPr>
        <w:t>فرزندان</w:t>
      </w:r>
      <w:r w:rsidRPr="003C0F2D">
        <w:rPr>
          <w:rFonts w:cs="0 Zar"/>
          <w:sz w:val="28"/>
          <w:szCs w:val="28"/>
          <w:rtl/>
        </w:rPr>
        <w:t xml:space="preserve"> </w:t>
      </w:r>
      <w:r w:rsidRPr="003C0F2D">
        <w:rPr>
          <w:rFonts w:cs="0 Zar" w:hint="cs"/>
          <w:sz w:val="28"/>
          <w:szCs w:val="28"/>
          <w:rtl/>
        </w:rPr>
        <w:t>رسول</w:t>
      </w:r>
      <w:r w:rsidRPr="003C0F2D">
        <w:rPr>
          <w:rFonts w:cs="0 Zar"/>
          <w:sz w:val="28"/>
          <w:szCs w:val="28"/>
          <w:rtl/>
        </w:rPr>
        <w:t xml:space="preserve"> </w:t>
      </w:r>
      <w:r w:rsidRPr="003C0F2D">
        <w:rPr>
          <w:rFonts w:cs="0 Zar" w:hint="cs"/>
          <w:sz w:val="28"/>
          <w:szCs w:val="28"/>
          <w:rtl/>
        </w:rPr>
        <w:t>خدا</w:t>
      </w:r>
      <w:r w:rsidRPr="003C0F2D">
        <w:rPr>
          <w:rFonts w:cs="0 Zar"/>
          <w:sz w:val="28"/>
          <w:szCs w:val="28"/>
          <w:rtl/>
        </w:rPr>
        <w:t xml:space="preserve"> </w:t>
      </w:r>
      <w:r w:rsidR="003C0F2D" w:rsidRPr="00C71273">
        <w:rPr>
          <w:rFonts w:cs="B Mitra" w:hint="cs"/>
        </w:rPr>
        <w:sym w:font="Alaem" w:char="F036"/>
      </w:r>
      <w:r w:rsidR="003C0F2D">
        <w:rPr>
          <w:rFonts w:cs="B Mitra" w:hint="cs"/>
          <w:rtl/>
        </w:rPr>
        <w:t xml:space="preserve"> </w:t>
      </w:r>
      <w:r w:rsidRPr="003C0F2D">
        <w:rPr>
          <w:rFonts w:cs="0 Zar"/>
          <w:sz w:val="28"/>
          <w:szCs w:val="28"/>
          <w:rtl/>
        </w:rPr>
        <w:t xml:space="preserve"> </w:t>
      </w:r>
      <w:r w:rsidRPr="003C0F2D">
        <w:rPr>
          <w:rFonts w:cs="0 Zar" w:hint="cs"/>
          <w:sz w:val="28"/>
          <w:szCs w:val="28"/>
          <w:rtl/>
        </w:rPr>
        <w:t>و</w:t>
      </w:r>
      <w:r w:rsidRPr="003C0F2D">
        <w:rPr>
          <w:rFonts w:cs="0 Zar"/>
          <w:sz w:val="28"/>
          <w:szCs w:val="28"/>
          <w:rtl/>
        </w:rPr>
        <w:t xml:space="preserve"> </w:t>
      </w:r>
      <w:r w:rsidRPr="003C0F2D">
        <w:rPr>
          <w:rFonts w:cs="0 Zar" w:hint="cs"/>
          <w:sz w:val="28"/>
          <w:szCs w:val="28"/>
          <w:rtl/>
        </w:rPr>
        <w:t>وابسته</w:t>
      </w:r>
      <w:r w:rsidRPr="003C0F2D">
        <w:rPr>
          <w:rFonts w:cs="0 Zar"/>
          <w:sz w:val="28"/>
          <w:szCs w:val="28"/>
          <w:rtl/>
        </w:rPr>
        <w:t xml:space="preserve"> </w:t>
      </w:r>
      <w:r w:rsidRPr="003C0F2D">
        <w:rPr>
          <w:rFonts w:cs="0 Zar" w:hint="cs"/>
          <w:sz w:val="28"/>
          <w:szCs w:val="28"/>
          <w:rtl/>
        </w:rPr>
        <w:t>به</w:t>
      </w:r>
      <w:r w:rsidRPr="003C0F2D">
        <w:rPr>
          <w:rFonts w:cs="0 Zar"/>
          <w:sz w:val="28"/>
          <w:szCs w:val="28"/>
          <w:rtl/>
        </w:rPr>
        <w:t xml:space="preserve"> </w:t>
      </w:r>
      <w:r w:rsidRPr="003C0F2D">
        <w:rPr>
          <w:rFonts w:cs="0 Zar" w:hint="cs"/>
          <w:sz w:val="28"/>
          <w:szCs w:val="28"/>
          <w:rtl/>
        </w:rPr>
        <w:t>آن</w:t>
      </w:r>
      <w:r w:rsidRPr="003C0F2D">
        <w:rPr>
          <w:rFonts w:cs="0 Zar"/>
          <w:sz w:val="28"/>
          <w:szCs w:val="28"/>
          <w:rtl/>
        </w:rPr>
        <w:t xml:space="preserve"> </w:t>
      </w:r>
      <w:r w:rsidRPr="003C0F2D">
        <w:rPr>
          <w:rFonts w:cs="0 Zar" w:hint="cs"/>
          <w:sz w:val="28"/>
          <w:szCs w:val="28"/>
          <w:rtl/>
        </w:rPr>
        <w:t>حضرت</w:t>
      </w:r>
      <w:r w:rsidRPr="003C0F2D">
        <w:rPr>
          <w:rFonts w:cs="0 Zar"/>
          <w:sz w:val="28"/>
          <w:szCs w:val="28"/>
          <w:rtl/>
        </w:rPr>
        <w:t xml:space="preserve"> </w:t>
      </w:r>
      <w:r w:rsidRPr="003C0F2D">
        <w:rPr>
          <w:rFonts w:cs="0 Zar" w:hint="cs"/>
          <w:sz w:val="28"/>
          <w:szCs w:val="28"/>
          <w:rtl/>
        </w:rPr>
        <w:t>هستند</w:t>
      </w:r>
      <w:r w:rsidRPr="003C0F2D">
        <w:rPr>
          <w:rFonts w:cs="0 Zar"/>
          <w:sz w:val="28"/>
          <w:szCs w:val="28"/>
          <w:rtl/>
        </w:rPr>
        <w:t xml:space="preserve"> </w:t>
      </w:r>
      <w:r w:rsidRPr="003C0F2D">
        <w:rPr>
          <w:rFonts w:cs="0 Zar" w:hint="cs"/>
          <w:sz w:val="28"/>
          <w:szCs w:val="28"/>
          <w:rtl/>
        </w:rPr>
        <w:t>و</w:t>
      </w:r>
      <w:r w:rsidRPr="003C0F2D">
        <w:rPr>
          <w:rFonts w:cs="0 Zar"/>
          <w:sz w:val="28"/>
          <w:szCs w:val="28"/>
          <w:rtl/>
        </w:rPr>
        <w:t xml:space="preserve"> </w:t>
      </w:r>
      <w:r w:rsidRPr="003C0F2D">
        <w:rPr>
          <w:rFonts w:cs="0 Zar" w:hint="cs"/>
          <w:sz w:val="28"/>
          <w:szCs w:val="28"/>
          <w:rtl/>
        </w:rPr>
        <w:t>درخشانی</w:t>
      </w:r>
      <w:r w:rsidRPr="003C0F2D">
        <w:rPr>
          <w:rFonts w:cs="0 Zar"/>
          <w:sz w:val="28"/>
          <w:szCs w:val="28"/>
          <w:rtl/>
        </w:rPr>
        <w:t xml:space="preserve"> </w:t>
      </w:r>
      <w:r w:rsidRPr="003C0F2D">
        <w:rPr>
          <w:rFonts w:cs="0 Zar" w:hint="cs"/>
          <w:sz w:val="28"/>
          <w:szCs w:val="28"/>
          <w:rtl/>
        </w:rPr>
        <w:t>نور</w:t>
      </w:r>
      <w:r w:rsidRPr="003C0F2D">
        <w:rPr>
          <w:rFonts w:cs="0 Zar"/>
          <w:sz w:val="28"/>
          <w:szCs w:val="28"/>
          <w:rtl/>
        </w:rPr>
        <w:t xml:space="preserve"> </w:t>
      </w:r>
      <w:r w:rsidRPr="003C0F2D">
        <w:rPr>
          <w:rFonts w:cs="0 Zar" w:hint="cs"/>
          <w:sz w:val="28"/>
          <w:szCs w:val="28"/>
          <w:rtl/>
        </w:rPr>
        <w:t>پیامبر</w:t>
      </w:r>
      <w:r w:rsidRPr="003C0F2D">
        <w:rPr>
          <w:rFonts w:cs="0 Zar"/>
          <w:sz w:val="28"/>
          <w:szCs w:val="28"/>
          <w:rtl/>
        </w:rPr>
        <w:t xml:space="preserve"> </w:t>
      </w:r>
      <w:r w:rsidRPr="003C0F2D">
        <w:rPr>
          <w:rFonts w:cs="0 Zar" w:hint="cs"/>
          <w:sz w:val="28"/>
          <w:szCs w:val="28"/>
          <w:rtl/>
        </w:rPr>
        <w:t>از</w:t>
      </w:r>
      <w:r w:rsidRPr="003C0F2D">
        <w:rPr>
          <w:rFonts w:cs="0 Zar"/>
          <w:sz w:val="28"/>
          <w:szCs w:val="28"/>
          <w:rtl/>
        </w:rPr>
        <w:t xml:space="preserve"> </w:t>
      </w:r>
      <w:r w:rsidRPr="003C0F2D">
        <w:rPr>
          <w:rFonts w:cs="0 Zar" w:hint="cs"/>
          <w:sz w:val="28"/>
          <w:szCs w:val="28"/>
          <w:rtl/>
        </w:rPr>
        <w:t>پیشانی‌شان</w:t>
      </w:r>
      <w:r w:rsidRPr="003C0F2D">
        <w:rPr>
          <w:rFonts w:cs="0 Zar"/>
          <w:sz w:val="28"/>
          <w:szCs w:val="28"/>
          <w:rtl/>
        </w:rPr>
        <w:t xml:space="preserve"> </w:t>
      </w:r>
      <w:r w:rsidRPr="003C0F2D">
        <w:rPr>
          <w:rFonts w:cs="0 Zar" w:hint="cs"/>
          <w:sz w:val="28"/>
          <w:szCs w:val="28"/>
          <w:rtl/>
        </w:rPr>
        <w:t>نمایان</w:t>
      </w:r>
      <w:r w:rsidRPr="003C0F2D">
        <w:rPr>
          <w:rFonts w:cs="0 Zar"/>
          <w:sz w:val="28"/>
          <w:szCs w:val="28"/>
          <w:rtl/>
        </w:rPr>
        <w:t xml:space="preserve"> </w:t>
      </w:r>
      <w:r w:rsidRPr="003C0F2D">
        <w:rPr>
          <w:rFonts w:cs="0 Zar" w:hint="cs"/>
          <w:sz w:val="28"/>
          <w:szCs w:val="28"/>
          <w:rtl/>
        </w:rPr>
        <w:t>است</w:t>
      </w:r>
      <w:r w:rsidRPr="003C0F2D">
        <w:rPr>
          <w:rFonts w:cs="0 Zar"/>
          <w:sz w:val="28"/>
          <w:szCs w:val="28"/>
          <w:rtl/>
        </w:rPr>
        <w:t xml:space="preserve">. </w:t>
      </w:r>
      <w:r w:rsidRPr="003C0F2D">
        <w:rPr>
          <w:rFonts w:cs="0 Zar" w:hint="cs"/>
          <w:sz w:val="28"/>
          <w:szCs w:val="28"/>
          <w:rtl/>
        </w:rPr>
        <w:t>امام</w:t>
      </w:r>
      <w:r w:rsidRPr="003C0F2D">
        <w:rPr>
          <w:rFonts w:cs="0 Zar"/>
          <w:sz w:val="28"/>
          <w:szCs w:val="28"/>
          <w:rtl/>
        </w:rPr>
        <w:t xml:space="preserve"> </w:t>
      </w:r>
      <w:r w:rsidRPr="003C0F2D">
        <w:rPr>
          <w:rFonts w:cs="0 Zar" w:hint="cs"/>
          <w:sz w:val="28"/>
          <w:szCs w:val="28"/>
          <w:rtl/>
        </w:rPr>
        <w:t>رضا</w:t>
      </w:r>
      <w:r w:rsidR="003C0F2D" w:rsidRPr="00C71273">
        <w:rPr>
          <w:rFonts w:cs="B Mitra" w:hint="cs"/>
        </w:rPr>
        <w:sym w:font="Dorood" w:char="F040"/>
      </w:r>
      <w:r w:rsidR="003C0F2D">
        <w:rPr>
          <w:rFonts w:cs="B Mitra" w:hint="cs"/>
          <w:rtl/>
        </w:rPr>
        <w:t xml:space="preserve"> </w:t>
      </w:r>
      <w:r w:rsidRPr="003C0F2D">
        <w:rPr>
          <w:rFonts w:cs="0 Zar" w:hint="cs"/>
          <w:sz w:val="28"/>
          <w:szCs w:val="28"/>
          <w:rtl/>
        </w:rPr>
        <w:t>در</w:t>
      </w:r>
      <w:r w:rsidRPr="003C0F2D">
        <w:rPr>
          <w:rFonts w:cs="0 Zar"/>
          <w:sz w:val="28"/>
          <w:szCs w:val="28"/>
          <w:rtl/>
        </w:rPr>
        <w:t xml:space="preserve"> </w:t>
      </w:r>
      <w:r w:rsidRPr="003C0F2D">
        <w:rPr>
          <w:rFonts w:cs="0 Zar" w:hint="cs"/>
          <w:sz w:val="28"/>
          <w:szCs w:val="28"/>
          <w:rtl/>
        </w:rPr>
        <w:t>مجلسی</w:t>
      </w:r>
      <w:r w:rsidRPr="003C0F2D">
        <w:rPr>
          <w:rFonts w:cs="0 Zar"/>
          <w:sz w:val="28"/>
          <w:szCs w:val="28"/>
          <w:rtl/>
        </w:rPr>
        <w:t xml:space="preserve"> </w:t>
      </w:r>
      <w:r w:rsidRPr="003C0F2D">
        <w:rPr>
          <w:rFonts w:cs="0 Zar" w:hint="cs"/>
          <w:sz w:val="28"/>
          <w:szCs w:val="28"/>
          <w:rtl/>
        </w:rPr>
        <w:t>فرمود</w:t>
      </w:r>
      <w:r w:rsidRPr="003C0F2D">
        <w:rPr>
          <w:rFonts w:cs="0 Zar"/>
          <w:sz w:val="28"/>
          <w:szCs w:val="28"/>
          <w:rtl/>
        </w:rPr>
        <w:t xml:space="preserve">: </w:t>
      </w:r>
      <w:r w:rsidRPr="003C0F2D">
        <w:rPr>
          <w:rFonts w:cs="0 Zar" w:hint="cs"/>
          <w:sz w:val="28"/>
          <w:szCs w:val="28"/>
          <w:rtl/>
        </w:rPr>
        <w:t>«نگاه</w:t>
      </w:r>
      <w:r w:rsidRPr="003C0F2D">
        <w:rPr>
          <w:rFonts w:cs="0 Zar"/>
          <w:sz w:val="28"/>
          <w:szCs w:val="28"/>
          <w:rtl/>
        </w:rPr>
        <w:t xml:space="preserve"> </w:t>
      </w:r>
      <w:r w:rsidRPr="003C0F2D">
        <w:rPr>
          <w:rFonts w:cs="0 Zar" w:hint="cs"/>
          <w:sz w:val="28"/>
          <w:szCs w:val="28"/>
          <w:rtl/>
        </w:rPr>
        <w:t>به</w:t>
      </w:r>
      <w:r w:rsidRPr="003C0F2D">
        <w:rPr>
          <w:rFonts w:cs="0 Zar"/>
          <w:sz w:val="28"/>
          <w:szCs w:val="28"/>
          <w:rtl/>
        </w:rPr>
        <w:t xml:space="preserve"> </w:t>
      </w:r>
      <w:r w:rsidRPr="003C0F2D">
        <w:rPr>
          <w:rFonts w:cs="0 Zar" w:hint="cs"/>
          <w:sz w:val="28"/>
          <w:szCs w:val="28"/>
          <w:rtl/>
        </w:rPr>
        <w:t>فرزندان</w:t>
      </w:r>
      <w:r w:rsidRPr="003C0F2D">
        <w:rPr>
          <w:rFonts w:cs="0 Zar"/>
          <w:sz w:val="28"/>
          <w:szCs w:val="28"/>
          <w:rtl/>
        </w:rPr>
        <w:t xml:space="preserve"> </w:t>
      </w:r>
      <w:r w:rsidRPr="003C0F2D">
        <w:rPr>
          <w:rFonts w:cs="0 Zar" w:hint="cs"/>
          <w:sz w:val="28"/>
          <w:szCs w:val="28"/>
          <w:rtl/>
        </w:rPr>
        <w:t>ما</w:t>
      </w:r>
      <w:r w:rsidRPr="003C0F2D">
        <w:rPr>
          <w:rFonts w:cs="0 Zar"/>
          <w:sz w:val="28"/>
          <w:szCs w:val="28"/>
          <w:rtl/>
        </w:rPr>
        <w:t xml:space="preserve"> </w:t>
      </w:r>
      <w:r w:rsidRPr="003C0F2D">
        <w:rPr>
          <w:rFonts w:cs="0 Zar" w:hint="cs"/>
          <w:sz w:val="28"/>
          <w:szCs w:val="28"/>
          <w:rtl/>
        </w:rPr>
        <w:t>عبادت</w:t>
      </w:r>
      <w:r w:rsidRPr="003C0F2D">
        <w:rPr>
          <w:rFonts w:cs="0 Zar"/>
          <w:sz w:val="28"/>
          <w:szCs w:val="28"/>
          <w:rtl/>
        </w:rPr>
        <w:t xml:space="preserve"> </w:t>
      </w:r>
      <w:r w:rsidRPr="003C0F2D">
        <w:rPr>
          <w:rFonts w:cs="0 Zar" w:hint="cs"/>
          <w:sz w:val="28"/>
          <w:szCs w:val="28"/>
          <w:rtl/>
        </w:rPr>
        <w:t>است</w:t>
      </w:r>
      <w:r w:rsidRPr="003C0F2D">
        <w:rPr>
          <w:rFonts w:cs="0 Zar"/>
          <w:sz w:val="28"/>
          <w:szCs w:val="28"/>
          <w:rtl/>
        </w:rPr>
        <w:t>.</w:t>
      </w:r>
      <w:r w:rsidRPr="003C0F2D">
        <w:rPr>
          <w:rFonts w:cs="0 Zar" w:hint="cs"/>
          <w:sz w:val="28"/>
          <w:szCs w:val="28"/>
          <w:rtl/>
        </w:rPr>
        <w:t>»</w:t>
      </w:r>
      <w:r w:rsidRPr="003C0F2D">
        <w:rPr>
          <w:rFonts w:cs="0 Zar"/>
          <w:sz w:val="28"/>
          <w:szCs w:val="28"/>
          <w:rtl/>
        </w:rPr>
        <w:t xml:space="preserve"> </w:t>
      </w:r>
      <w:r w:rsidRPr="003C0F2D">
        <w:rPr>
          <w:rFonts w:cs="0 Zar" w:hint="cs"/>
          <w:sz w:val="28"/>
          <w:szCs w:val="28"/>
          <w:rtl/>
        </w:rPr>
        <w:t>یکی</w:t>
      </w:r>
      <w:r w:rsidRPr="003C0F2D">
        <w:rPr>
          <w:rFonts w:cs="0 Zar"/>
          <w:sz w:val="28"/>
          <w:szCs w:val="28"/>
          <w:rtl/>
        </w:rPr>
        <w:t xml:space="preserve"> </w:t>
      </w:r>
      <w:r w:rsidRPr="003C0F2D">
        <w:rPr>
          <w:rFonts w:cs="0 Zar" w:hint="cs"/>
          <w:sz w:val="28"/>
          <w:szCs w:val="28"/>
          <w:rtl/>
        </w:rPr>
        <w:t>از</w:t>
      </w:r>
      <w:r w:rsidRPr="003C0F2D">
        <w:rPr>
          <w:rFonts w:cs="0 Zar"/>
          <w:sz w:val="28"/>
          <w:szCs w:val="28"/>
          <w:rtl/>
        </w:rPr>
        <w:t xml:space="preserve"> </w:t>
      </w:r>
      <w:r w:rsidRPr="003C0F2D">
        <w:rPr>
          <w:rFonts w:cs="0 Zar" w:hint="cs"/>
          <w:sz w:val="28"/>
          <w:szCs w:val="28"/>
          <w:rtl/>
        </w:rPr>
        <w:t>حاضران</w:t>
      </w:r>
      <w:r w:rsidRPr="003C0F2D">
        <w:rPr>
          <w:rFonts w:cs="0 Zar"/>
          <w:sz w:val="28"/>
          <w:szCs w:val="28"/>
          <w:rtl/>
        </w:rPr>
        <w:t xml:space="preserve"> </w:t>
      </w:r>
      <w:r w:rsidRPr="003C0F2D">
        <w:rPr>
          <w:rFonts w:cs="0 Zar" w:hint="cs"/>
          <w:sz w:val="28"/>
          <w:szCs w:val="28"/>
          <w:rtl/>
        </w:rPr>
        <w:t>پرسید</w:t>
      </w:r>
      <w:r w:rsidRPr="003C0F2D">
        <w:rPr>
          <w:rFonts w:cs="0 Zar"/>
          <w:sz w:val="28"/>
          <w:szCs w:val="28"/>
          <w:rtl/>
        </w:rPr>
        <w:t xml:space="preserve">: </w:t>
      </w:r>
      <w:r w:rsidRPr="003C0F2D">
        <w:rPr>
          <w:rFonts w:cs="0 Zar" w:hint="cs"/>
          <w:sz w:val="28"/>
          <w:szCs w:val="28"/>
          <w:rtl/>
        </w:rPr>
        <w:t>نگاه</w:t>
      </w:r>
      <w:r w:rsidRPr="003C0F2D">
        <w:rPr>
          <w:rFonts w:cs="0 Zar"/>
          <w:sz w:val="28"/>
          <w:szCs w:val="28"/>
          <w:rtl/>
        </w:rPr>
        <w:t xml:space="preserve"> </w:t>
      </w:r>
      <w:r w:rsidRPr="003C0F2D">
        <w:rPr>
          <w:rFonts w:cs="0 Zar" w:hint="cs"/>
          <w:sz w:val="28"/>
          <w:szCs w:val="28"/>
          <w:rtl/>
        </w:rPr>
        <w:t>به</w:t>
      </w:r>
      <w:r w:rsidRPr="003C0F2D">
        <w:rPr>
          <w:rFonts w:cs="0 Zar"/>
          <w:sz w:val="28"/>
          <w:szCs w:val="28"/>
          <w:rtl/>
        </w:rPr>
        <w:t xml:space="preserve"> </w:t>
      </w:r>
      <w:r w:rsidRPr="003C0F2D">
        <w:rPr>
          <w:rFonts w:cs="0 Zar" w:hint="cs"/>
          <w:sz w:val="28"/>
          <w:szCs w:val="28"/>
          <w:rtl/>
        </w:rPr>
        <w:t>امامان</w:t>
      </w:r>
      <w:r w:rsidRPr="003C0F2D">
        <w:rPr>
          <w:rFonts w:cs="0 Zar"/>
          <w:sz w:val="28"/>
          <w:szCs w:val="28"/>
          <w:rtl/>
        </w:rPr>
        <w:t xml:space="preserve"> </w:t>
      </w:r>
      <w:r w:rsidRPr="003C0F2D">
        <w:rPr>
          <w:rFonts w:cs="0 Zar" w:hint="cs"/>
          <w:sz w:val="28"/>
          <w:szCs w:val="28"/>
          <w:rtl/>
        </w:rPr>
        <w:t>از</w:t>
      </w:r>
      <w:r w:rsidRPr="003C0F2D">
        <w:rPr>
          <w:rFonts w:cs="0 Zar"/>
          <w:sz w:val="28"/>
          <w:szCs w:val="28"/>
          <w:rtl/>
        </w:rPr>
        <w:t xml:space="preserve"> </w:t>
      </w:r>
      <w:r w:rsidRPr="003C0F2D">
        <w:rPr>
          <w:rFonts w:cs="0 Zar" w:hint="cs"/>
          <w:sz w:val="28"/>
          <w:szCs w:val="28"/>
          <w:rtl/>
        </w:rPr>
        <w:t>نسل</w:t>
      </w:r>
      <w:r w:rsidRPr="003C0F2D">
        <w:rPr>
          <w:rFonts w:cs="0 Zar"/>
          <w:sz w:val="28"/>
          <w:szCs w:val="28"/>
          <w:rtl/>
        </w:rPr>
        <w:t xml:space="preserve"> </w:t>
      </w:r>
      <w:r w:rsidRPr="003C0F2D">
        <w:rPr>
          <w:rFonts w:cs="0 Zar" w:hint="cs"/>
          <w:sz w:val="28"/>
          <w:szCs w:val="28"/>
          <w:rtl/>
        </w:rPr>
        <w:t>شما</w:t>
      </w:r>
      <w:r w:rsidRPr="003C0F2D">
        <w:rPr>
          <w:rFonts w:cs="0 Zar"/>
          <w:sz w:val="28"/>
          <w:szCs w:val="28"/>
          <w:rtl/>
        </w:rPr>
        <w:t xml:space="preserve"> </w:t>
      </w:r>
      <w:r w:rsidRPr="003C0F2D">
        <w:rPr>
          <w:rFonts w:cs="0 Zar" w:hint="cs"/>
          <w:sz w:val="28"/>
          <w:szCs w:val="28"/>
          <w:rtl/>
        </w:rPr>
        <w:t>یا</w:t>
      </w:r>
      <w:r w:rsidRPr="003C0F2D">
        <w:rPr>
          <w:rFonts w:cs="0 Zar"/>
          <w:sz w:val="28"/>
          <w:szCs w:val="28"/>
          <w:rtl/>
        </w:rPr>
        <w:t xml:space="preserve"> </w:t>
      </w:r>
      <w:r w:rsidRPr="003C0F2D">
        <w:rPr>
          <w:rFonts w:cs="0 Zar" w:hint="cs"/>
          <w:sz w:val="28"/>
          <w:szCs w:val="28"/>
          <w:rtl/>
        </w:rPr>
        <w:t>نگاه</w:t>
      </w:r>
      <w:r w:rsidRPr="003C0F2D">
        <w:rPr>
          <w:rFonts w:cs="0 Zar"/>
          <w:sz w:val="28"/>
          <w:szCs w:val="28"/>
          <w:rtl/>
        </w:rPr>
        <w:t xml:space="preserve"> </w:t>
      </w:r>
      <w:r w:rsidRPr="003C0F2D">
        <w:rPr>
          <w:rFonts w:cs="0 Zar" w:hint="cs"/>
          <w:sz w:val="28"/>
          <w:szCs w:val="28"/>
          <w:rtl/>
        </w:rPr>
        <w:t>به</w:t>
      </w:r>
      <w:r w:rsidRPr="003C0F2D">
        <w:rPr>
          <w:rFonts w:cs="0 Zar"/>
          <w:sz w:val="28"/>
          <w:szCs w:val="28"/>
          <w:rtl/>
        </w:rPr>
        <w:t xml:space="preserve"> </w:t>
      </w:r>
      <w:r w:rsidRPr="003C0F2D">
        <w:rPr>
          <w:rFonts w:cs="0 Zar" w:hint="cs"/>
          <w:sz w:val="28"/>
          <w:szCs w:val="28"/>
          <w:rtl/>
        </w:rPr>
        <w:t>همه</w:t>
      </w:r>
      <w:r w:rsidRPr="003C0F2D">
        <w:rPr>
          <w:rFonts w:cs="0 Zar"/>
          <w:sz w:val="28"/>
          <w:szCs w:val="28"/>
          <w:rtl/>
        </w:rPr>
        <w:t xml:space="preserve"> </w:t>
      </w:r>
      <w:r w:rsidRPr="003C0F2D">
        <w:rPr>
          <w:rFonts w:cs="0 Zar" w:hint="cs"/>
          <w:sz w:val="28"/>
          <w:szCs w:val="28"/>
          <w:rtl/>
        </w:rPr>
        <w:t>فرزندان</w:t>
      </w:r>
      <w:r w:rsidRPr="003C0F2D">
        <w:rPr>
          <w:rFonts w:cs="0 Zar"/>
          <w:sz w:val="28"/>
          <w:szCs w:val="28"/>
          <w:rtl/>
        </w:rPr>
        <w:t xml:space="preserve"> </w:t>
      </w:r>
      <w:r w:rsidRPr="003C0F2D">
        <w:rPr>
          <w:rFonts w:cs="0 Zar" w:hint="cs"/>
          <w:sz w:val="28"/>
          <w:szCs w:val="28"/>
          <w:rtl/>
        </w:rPr>
        <w:t>پیامبر</w:t>
      </w:r>
      <w:r w:rsidRPr="003C0F2D">
        <w:rPr>
          <w:rFonts w:cs="0 Zar"/>
          <w:sz w:val="28"/>
          <w:szCs w:val="28"/>
          <w:rtl/>
        </w:rPr>
        <w:t xml:space="preserve"> </w:t>
      </w:r>
      <w:r w:rsidRPr="003C0F2D">
        <w:rPr>
          <w:rFonts w:cs="0 Zar" w:hint="cs"/>
          <w:sz w:val="28"/>
          <w:szCs w:val="28"/>
          <w:rtl/>
        </w:rPr>
        <w:t>خدا؟</w:t>
      </w:r>
      <w:r w:rsidRPr="003C0F2D">
        <w:rPr>
          <w:rFonts w:cs="0 Zar"/>
          <w:sz w:val="28"/>
          <w:szCs w:val="28"/>
          <w:rtl/>
        </w:rPr>
        <w:t xml:space="preserve"> </w:t>
      </w:r>
      <w:r w:rsidRPr="003C0F2D">
        <w:rPr>
          <w:rFonts w:cs="0 Zar" w:hint="cs"/>
          <w:sz w:val="28"/>
          <w:szCs w:val="28"/>
          <w:rtl/>
        </w:rPr>
        <w:t>امام</w:t>
      </w:r>
      <w:r w:rsidRPr="003C0F2D">
        <w:rPr>
          <w:rFonts w:cs="0 Zar"/>
          <w:sz w:val="28"/>
          <w:szCs w:val="28"/>
          <w:rtl/>
        </w:rPr>
        <w:t xml:space="preserve"> </w:t>
      </w:r>
      <w:r w:rsidRPr="003C0F2D">
        <w:rPr>
          <w:rFonts w:cs="0 Zar" w:hint="cs"/>
          <w:sz w:val="28"/>
          <w:szCs w:val="28"/>
          <w:rtl/>
        </w:rPr>
        <w:t>فرمود</w:t>
      </w:r>
      <w:r w:rsidRPr="003C0F2D">
        <w:rPr>
          <w:rFonts w:cs="0 Zar"/>
          <w:sz w:val="28"/>
          <w:szCs w:val="28"/>
          <w:rtl/>
        </w:rPr>
        <w:t xml:space="preserve">: </w:t>
      </w:r>
      <w:r w:rsidRPr="003C0F2D">
        <w:rPr>
          <w:rFonts w:cs="0 Zar" w:hint="cs"/>
          <w:sz w:val="28"/>
          <w:szCs w:val="28"/>
          <w:rtl/>
        </w:rPr>
        <w:t>«نگاه</w:t>
      </w:r>
      <w:r w:rsidRPr="003C0F2D">
        <w:rPr>
          <w:rFonts w:cs="0 Zar"/>
          <w:sz w:val="28"/>
          <w:szCs w:val="28"/>
          <w:rtl/>
        </w:rPr>
        <w:t xml:space="preserve"> </w:t>
      </w:r>
      <w:r w:rsidRPr="003C0F2D">
        <w:rPr>
          <w:rFonts w:cs="0 Zar" w:hint="cs"/>
          <w:sz w:val="28"/>
          <w:szCs w:val="28"/>
          <w:rtl/>
        </w:rPr>
        <w:t>به</w:t>
      </w:r>
      <w:r w:rsidRPr="003C0F2D">
        <w:rPr>
          <w:rFonts w:cs="0 Zar"/>
          <w:sz w:val="28"/>
          <w:szCs w:val="28"/>
          <w:rtl/>
        </w:rPr>
        <w:t xml:space="preserve"> </w:t>
      </w:r>
      <w:r w:rsidRPr="003C0F2D">
        <w:rPr>
          <w:rFonts w:cs="0 Zar" w:hint="cs"/>
          <w:sz w:val="28"/>
          <w:szCs w:val="28"/>
          <w:rtl/>
        </w:rPr>
        <w:t>همه</w:t>
      </w:r>
      <w:r w:rsidRPr="003C0F2D">
        <w:rPr>
          <w:rFonts w:cs="0 Zar"/>
          <w:sz w:val="28"/>
          <w:szCs w:val="28"/>
          <w:rtl/>
        </w:rPr>
        <w:t xml:space="preserve"> </w:t>
      </w:r>
      <w:r w:rsidRPr="003C0F2D">
        <w:rPr>
          <w:rFonts w:cs="0 Zar" w:hint="cs"/>
          <w:sz w:val="28"/>
          <w:szCs w:val="28"/>
          <w:rtl/>
        </w:rPr>
        <w:t>فرزندان</w:t>
      </w:r>
      <w:r w:rsidRPr="003C0F2D">
        <w:rPr>
          <w:rFonts w:cs="0 Zar"/>
          <w:sz w:val="28"/>
          <w:szCs w:val="28"/>
          <w:rtl/>
        </w:rPr>
        <w:t xml:space="preserve"> </w:t>
      </w:r>
      <w:r w:rsidRPr="003C0F2D">
        <w:rPr>
          <w:rFonts w:cs="0 Zar" w:hint="cs"/>
          <w:sz w:val="28"/>
          <w:szCs w:val="28"/>
          <w:rtl/>
        </w:rPr>
        <w:t>پیامبر</w:t>
      </w:r>
      <w:r w:rsidRPr="003C0F2D">
        <w:rPr>
          <w:rFonts w:cs="0 Zar"/>
          <w:sz w:val="28"/>
          <w:szCs w:val="28"/>
          <w:rtl/>
        </w:rPr>
        <w:t xml:space="preserve"> </w:t>
      </w:r>
      <w:r w:rsidRPr="003C0F2D">
        <w:rPr>
          <w:rFonts w:cs="0 Zar" w:hint="cs"/>
          <w:sz w:val="28"/>
          <w:szCs w:val="28"/>
          <w:rtl/>
        </w:rPr>
        <w:t>خدا</w:t>
      </w:r>
      <w:r w:rsidR="003C0F2D" w:rsidRPr="00C71273">
        <w:rPr>
          <w:rFonts w:cs="B Mitra" w:hint="cs"/>
        </w:rPr>
        <w:sym w:font="Alaem" w:char="F036"/>
      </w:r>
      <w:r w:rsidR="003C0F2D">
        <w:rPr>
          <w:rFonts w:cs="B Mitra" w:hint="cs"/>
          <w:rtl/>
        </w:rPr>
        <w:t xml:space="preserve"> </w:t>
      </w:r>
      <w:r w:rsidRPr="003C0F2D">
        <w:rPr>
          <w:rFonts w:cs="0 Zar"/>
          <w:sz w:val="28"/>
          <w:szCs w:val="28"/>
          <w:rtl/>
        </w:rPr>
        <w:t xml:space="preserve"> </w:t>
      </w:r>
      <w:r w:rsidRPr="003C0F2D">
        <w:rPr>
          <w:rFonts w:cs="0 Zar" w:hint="cs"/>
          <w:sz w:val="28"/>
          <w:szCs w:val="28"/>
          <w:rtl/>
        </w:rPr>
        <w:t>عبادت</w:t>
      </w:r>
      <w:r w:rsidRPr="003C0F2D">
        <w:rPr>
          <w:rFonts w:cs="0 Zar"/>
          <w:sz w:val="28"/>
          <w:szCs w:val="28"/>
          <w:rtl/>
        </w:rPr>
        <w:t xml:space="preserve"> </w:t>
      </w:r>
      <w:r w:rsidRPr="003C0F2D">
        <w:rPr>
          <w:rFonts w:cs="0 Zar" w:hint="cs"/>
          <w:sz w:val="28"/>
          <w:szCs w:val="28"/>
          <w:rtl/>
        </w:rPr>
        <w:t>است؛</w:t>
      </w:r>
      <w:r w:rsidRPr="003C0F2D">
        <w:rPr>
          <w:rFonts w:cs="0 Zar"/>
          <w:sz w:val="28"/>
          <w:szCs w:val="28"/>
          <w:rtl/>
        </w:rPr>
        <w:t xml:space="preserve"> </w:t>
      </w:r>
      <w:r w:rsidRPr="003C0F2D">
        <w:rPr>
          <w:rFonts w:cs="0 Zar" w:hint="cs"/>
          <w:sz w:val="28"/>
          <w:szCs w:val="28"/>
          <w:rtl/>
        </w:rPr>
        <w:t>تا</w:t>
      </w:r>
      <w:r w:rsidRPr="003C0F2D">
        <w:rPr>
          <w:rFonts w:cs="0 Zar"/>
          <w:sz w:val="28"/>
          <w:szCs w:val="28"/>
          <w:rtl/>
        </w:rPr>
        <w:t xml:space="preserve"> </w:t>
      </w:r>
      <w:r w:rsidRPr="003C0F2D">
        <w:rPr>
          <w:rFonts w:cs="0 Zar" w:hint="cs"/>
          <w:sz w:val="28"/>
          <w:szCs w:val="28"/>
          <w:rtl/>
        </w:rPr>
        <w:t>وقتی</w:t>
      </w:r>
      <w:r w:rsidRPr="003C0F2D">
        <w:rPr>
          <w:rFonts w:cs="0 Zar"/>
          <w:sz w:val="28"/>
          <w:szCs w:val="28"/>
          <w:rtl/>
        </w:rPr>
        <w:t xml:space="preserve"> </w:t>
      </w:r>
      <w:r w:rsidRPr="003C0F2D">
        <w:rPr>
          <w:rFonts w:cs="0 Zar" w:hint="cs"/>
          <w:sz w:val="28"/>
          <w:szCs w:val="28"/>
          <w:rtl/>
        </w:rPr>
        <w:t>از</w:t>
      </w:r>
      <w:r w:rsidRPr="003C0F2D">
        <w:rPr>
          <w:rFonts w:cs="0 Zar"/>
          <w:sz w:val="28"/>
          <w:szCs w:val="28"/>
          <w:rtl/>
        </w:rPr>
        <w:t xml:space="preserve"> </w:t>
      </w:r>
      <w:r w:rsidRPr="003C0F2D">
        <w:rPr>
          <w:rFonts w:cs="0 Zar" w:hint="cs"/>
          <w:sz w:val="28"/>
          <w:szCs w:val="28"/>
          <w:rtl/>
        </w:rPr>
        <w:t>سیره</w:t>
      </w:r>
      <w:r w:rsidRPr="003C0F2D">
        <w:rPr>
          <w:rFonts w:cs="0 Zar"/>
          <w:sz w:val="28"/>
          <w:szCs w:val="28"/>
          <w:rtl/>
        </w:rPr>
        <w:t xml:space="preserve"> </w:t>
      </w:r>
      <w:r w:rsidRPr="003C0F2D">
        <w:rPr>
          <w:rFonts w:cs="0 Zar" w:hint="cs"/>
          <w:sz w:val="28"/>
          <w:szCs w:val="28"/>
          <w:rtl/>
        </w:rPr>
        <w:t>ایشان</w:t>
      </w:r>
      <w:r w:rsidRPr="003C0F2D">
        <w:rPr>
          <w:rFonts w:cs="0 Zar"/>
          <w:sz w:val="28"/>
          <w:szCs w:val="28"/>
          <w:rtl/>
        </w:rPr>
        <w:t xml:space="preserve"> </w:t>
      </w:r>
      <w:r w:rsidRPr="003C0F2D">
        <w:rPr>
          <w:rFonts w:cs="0 Zar" w:hint="cs"/>
          <w:sz w:val="28"/>
          <w:szCs w:val="28"/>
          <w:rtl/>
        </w:rPr>
        <w:t>جدا</w:t>
      </w:r>
      <w:r w:rsidRPr="003C0F2D">
        <w:rPr>
          <w:rFonts w:cs="0 Zar"/>
          <w:sz w:val="28"/>
          <w:szCs w:val="28"/>
          <w:rtl/>
        </w:rPr>
        <w:t xml:space="preserve"> </w:t>
      </w:r>
      <w:r w:rsidRPr="003C0F2D">
        <w:rPr>
          <w:rFonts w:cs="0 Zar" w:hint="cs"/>
          <w:sz w:val="28"/>
          <w:szCs w:val="28"/>
          <w:rtl/>
        </w:rPr>
        <w:t>نشوند</w:t>
      </w:r>
      <w:r w:rsidRPr="003C0F2D">
        <w:rPr>
          <w:rFonts w:cs="0 Zar"/>
          <w:sz w:val="28"/>
          <w:szCs w:val="28"/>
          <w:rtl/>
        </w:rPr>
        <w:t xml:space="preserve"> </w:t>
      </w:r>
      <w:r w:rsidRPr="003C0F2D">
        <w:rPr>
          <w:rFonts w:cs="0 Zar" w:hint="cs"/>
          <w:sz w:val="28"/>
          <w:szCs w:val="28"/>
          <w:rtl/>
        </w:rPr>
        <w:t>و</w:t>
      </w:r>
      <w:r w:rsidRPr="003C0F2D">
        <w:rPr>
          <w:rFonts w:cs="0 Zar"/>
          <w:sz w:val="28"/>
          <w:szCs w:val="28"/>
          <w:rtl/>
        </w:rPr>
        <w:t xml:space="preserve"> </w:t>
      </w:r>
      <w:r w:rsidRPr="003C0F2D">
        <w:rPr>
          <w:rFonts w:cs="0 Zar" w:hint="cs"/>
          <w:sz w:val="28"/>
          <w:szCs w:val="28"/>
          <w:rtl/>
        </w:rPr>
        <w:t>به</w:t>
      </w:r>
      <w:r w:rsidRPr="003C0F2D">
        <w:rPr>
          <w:rFonts w:cs="0 Zar"/>
          <w:sz w:val="28"/>
          <w:szCs w:val="28"/>
          <w:rtl/>
        </w:rPr>
        <w:t xml:space="preserve"> </w:t>
      </w:r>
      <w:r w:rsidRPr="003C0F2D">
        <w:rPr>
          <w:rFonts w:cs="0 Zar" w:hint="cs"/>
          <w:sz w:val="28"/>
          <w:szCs w:val="28"/>
          <w:rtl/>
        </w:rPr>
        <w:t>گناهان</w:t>
      </w:r>
      <w:r w:rsidRPr="003C0F2D">
        <w:rPr>
          <w:rFonts w:cs="0 Zar"/>
          <w:sz w:val="28"/>
          <w:szCs w:val="28"/>
          <w:rtl/>
        </w:rPr>
        <w:t xml:space="preserve"> </w:t>
      </w:r>
      <w:r w:rsidRPr="003C0F2D">
        <w:rPr>
          <w:rFonts w:cs="0 Zar" w:hint="cs"/>
          <w:sz w:val="28"/>
          <w:szCs w:val="28"/>
          <w:rtl/>
        </w:rPr>
        <w:t>آلوده</w:t>
      </w:r>
      <w:r w:rsidRPr="003C0F2D">
        <w:rPr>
          <w:rFonts w:cs="0 Zar"/>
          <w:sz w:val="28"/>
          <w:szCs w:val="28"/>
          <w:rtl/>
        </w:rPr>
        <w:t xml:space="preserve"> </w:t>
      </w:r>
      <w:r w:rsidRPr="003C0F2D">
        <w:rPr>
          <w:rFonts w:cs="0 Zar" w:hint="cs"/>
          <w:sz w:val="28"/>
          <w:szCs w:val="28"/>
          <w:rtl/>
        </w:rPr>
        <w:t>نگردند»</w:t>
      </w:r>
      <w:r w:rsidRPr="003C0F2D">
        <w:rPr>
          <w:rFonts w:cs="0 Zar"/>
          <w:sz w:val="28"/>
          <w:szCs w:val="28"/>
          <w:rtl/>
        </w:rPr>
        <w:t xml:space="preserve">. </w:t>
      </w:r>
      <w:r w:rsidRPr="003C0F2D">
        <w:rPr>
          <w:rFonts w:cs="0 Zar" w:hint="cs"/>
          <w:sz w:val="28"/>
          <w:szCs w:val="28"/>
          <w:rtl/>
        </w:rPr>
        <w:t>کمال</w:t>
      </w:r>
      <w:r w:rsidRPr="003C0F2D">
        <w:rPr>
          <w:rFonts w:cs="0 Zar"/>
          <w:sz w:val="28"/>
          <w:szCs w:val="28"/>
          <w:rtl/>
        </w:rPr>
        <w:t xml:space="preserve"> </w:t>
      </w:r>
      <w:r w:rsidRPr="003C0F2D">
        <w:rPr>
          <w:rFonts w:cs="0 Zar" w:hint="cs"/>
          <w:sz w:val="28"/>
          <w:szCs w:val="28"/>
          <w:rtl/>
        </w:rPr>
        <w:t>دین</w:t>
      </w:r>
      <w:r w:rsidRPr="003C0F2D">
        <w:rPr>
          <w:rFonts w:cs="0 Zar"/>
          <w:sz w:val="28"/>
          <w:szCs w:val="28"/>
          <w:rtl/>
        </w:rPr>
        <w:t xml:space="preserve"> </w:t>
      </w:r>
      <w:r w:rsidRPr="003C0F2D">
        <w:rPr>
          <w:rFonts w:cs="0 Zar" w:hint="cs"/>
          <w:sz w:val="28"/>
          <w:szCs w:val="28"/>
          <w:rtl/>
        </w:rPr>
        <w:t>سادات،</w:t>
      </w:r>
      <w:r w:rsidRPr="003C0F2D">
        <w:rPr>
          <w:rFonts w:cs="0 Zar"/>
          <w:sz w:val="28"/>
          <w:szCs w:val="28"/>
          <w:rtl/>
        </w:rPr>
        <w:t xml:space="preserve"> </w:t>
      </w:r>
      <w:r w:rsidRPr="003C0F2D">
        <w:rPr>
          <w:rFonts w:cs="0 Zar" w:hint="cs"/>
          <w:sz w:val="28"/>
          <w:szCs w:val="28"/>
          <w:rtl/>
        </w:rPr>
        <w:t>جزو</w:t>
      </w:r>
      <w:r w:rsidRPr="003C0F2D">
        <w:rPr>
          <w:rFonts w:cs="0 Zar"/>
          <w:sz w:val="28"/>
          <w:szCs w:val="28"/>
          <w:rtl/>
        </w:rPr>
        <w:t xml:space="preserve"> </w:t>
      </w:r>
      <w:r w:rsidRPr="003C0F2D">
        <w:rPr>
          <w:rFonts w:cs="0 Zar" w:hint="cs"/>
          <w:sz w:val="28"/>
          <w:szCs w:val="28"/>
          <w:rtl/>
        </w:rPr>
        <w:t>خانواده</w:t>
      </w:r>
      <w:r w:rsidRPr="003C0F2D">
        <w:rPr>
          <w:rFonts w:cs="0 Zar"/>
          <w:sz w:val="28"/>
          <w:szCs w:val="28"/>
          <w:rtl/>
        </w:rPr>
        <w:t xml:space="preserve"> </w:t>
      </w:r>
      <w:r w:rsidRPr="003C0F2D">
        <w:rPr>
          <w:rFonts w:cs="0 Zar" w:hint="cs"/>
          <w:sz w:val="28"/>
          <w:szCs w:val="28"/>
          <w:rtl/>
        </w:rPr>
        <w:t>پیامبر</w:t>
      </w:r>
      <w:r w:rsidRPr="003C0F2D">
        <w:rPr>
          <w:rFonts w:cs="0 Zar"/>
          <w:sz w:val="28"/>
          <w:szCs w:val="28"/>
          <w:rtl/>
        </w:rPr>
        <w:t xml:space="preserve"> </w:t>
      </w:r>
      <w:r w:rsidRPr="003C0F2D">
        <w:rPr>
          <w:rFonts w:cs="0 Zar" w:hint="cs"/>
          <w:sz w:val="28"/>
          <w:szCs w:val="28"/>
          <w:rtl/>
        </w:rPr>
        <w:t>و</w:t>
      </w:r>
      <w:r w:rsidRPr="003C0F2D">
        <w:rPr>
          <w:rFonts w:cs="0 Zar"/>
          <w:sz w:val="28"/>
          <w:szCs w:val="28"/>
          <w:rtl/>
        </w:rPr>
        <w:t xml:space="preserve"> </w:t>
      </w:r>
      <w:r w:rsidRPr="003C0F2D">
        <w:rPr>
          <w:rFonts w:cs="0 Zar" w:hint="cs"/>
          <w:sz w:val="28"/>
          <w:szCs w:val="28"/>
          <w:rtl/>
        </w:rPr>
        <w:t>از</w:t>
      </w:r>
      <w:r w:rsidRPr="003C0F2D">
        <w:rPr>
          <w:rFonts w:cs="0 Zar"/>
          <w:sz w:val="28"/>
          <w:szCs w:val="28"/>
          <w:rtl/>
        </w:rPr>
        <w:t xml:space="preserve"> </w:t>
      </w:r>
      <w:r w:rsidRPr="003C0F2D">
        <w:rPr>
          <w:rFonts w:cs="0 Zar" w:hint="cs"/>
          <w:sz w:val="28"/>
          <w:szCs w:val="28"/>
          <w:rtl/>
        </w:rPr>
        <w:t>نسل</w:t>
      </w:r>
      <w:r w:rsidRPr="003C0F2D">
        <w:rPr>
          <w:rFonts w:cs="0 Zar"/>
          <w:sz w:val="28"/>
          <w:szCs w:val="28"/>
          <w:rtl/>
        </w:rPr>
        <w:t xml:space="preserve"> </w:t>
      </w:r>
      <w:r w:rsidRPr="003C0F2D">
        <w:rPr>
          <w:rFonts w:cs="0 Zar" w:hint="cs"/>
          <w:sz w:val="28"/>
          <w:szCs w:val="28"/>
          <w:rtl/>
        </w:rPr>
        <w:t>پاک</w:t>
      </w:r>
      <w:r w:rsidRPr="003C0F2D">
        <w:rPr>
          <w:rFonts w:cs="0 Zar"/>
          <w:sz w:val="28"/>
          <w:szCs w:val="28"/>
          <w:rtl/>
        </w:rPr>
        <w:t xml:space="preserve"> </w:t>
      </w:r>
      <w:r w:rsidRPr="003C0F2D">
        <w:rPr>
          <w:rFonts w:cs="0 Zar" w:hint="cs"/>
          <w:sz w:val="28"/>
          <w:szCs w:val="28"/>
          <w:rtl/>
        </w:rPr>
        <w:t>او</w:t>
      </w:r>
      <w:r w:rsidRPr="003C0F2D">
        <w:rPr>
          <w:rFonts w:cs="0 Zar"/>
          <w:sz w:val="28"/>
          <w:szCs w:val="28"/>
          <w:rtl/>
        </w:rPr>
        <w:t xml:space="preserve"> </w:t>
      </w:r>
      <w:r w:rsidRPr="003C0F2D">
        <w:rPr>
          <w:rFonts w:cs="0 Zar" w:hint="cs"/>
          <w:sz w:val="28"/>
          <w:szCs w:val="28"/>
          <w:rtl/>
        </w:rPr>
        <w:t>به</w:t>
      </w:r>
      <w:r w:rsidRPr="003C0F2D">
        <w:rPr>
          <w:rFonts w:cs="0 Zar"/>
          <w:sz w:val="28"/>
          <w:szCs w:val="28"/>
          <w:rtl/>
        </w:rPr>
        <w:t xml:space="preserve"> </w:t>
      </w:r>
      <w:r w:rsidRPr="003C0F2D">
        <w:rPr>
          <w:rFonts w:cs="0 Zar" w:hint="cs"/>
          <w:sz w:val="28"/>
          <w:szCs w:val="28"/>
          <w:rtl/>
        </w:rPr>
        <w:t>شمار</w:t>
      </w:r>
      <w:r w:rsidRPr="003C0F2D">
        <w:rPr>
          <w:rFonts w:cs="0 Zar"/>
          <w:sz w:val="28"/>
          <w:szCs w:val="28"/>
          <w:rtl/>
        </w:rPr>
        <w:t xml:space="preserve"> </w:t>
      </w:r>
      <w:r w:rsidRPr="003C0F2D">
        <w:rPr>
          <w:rFonts w:cs="0 Zar" w:hint="cs"/>
          <w:sz w:val="28"/>
          <w:szCs w:val="28"/>
          <w:rtl/>
        </w:rPr>
        <w:t>می‌روند</w:t>
      </w:r>
      <w:r w:rsidRPr="003C0F2D">
        <w:rPr>
          <w:rFonts w:cs="0 Zar"/>
          <w:sz w:val="28"/>
          <w:szCs w:val="28"/>
          <w:rtl/>
        </w:rPr>
        <w:t xml:space="preserve">. </w:t>
      </w:r>
      <w:r w:rsidRPr="003C0F2D">
        <w:rPr>
          <w:rFonts w:cs="0 Zar" w:hint="cs"/>
          <w:sz w:val="28"/>
          <w:szCs w:val="28"/>
          <w:rtl/>
        </w:rPr>
        <w:t>همان‌</w:t>
      </w:r>
      <w:r w:rsidRPr="003C0F2D">
        <w:rPr>
          <w:rFonts w:cs="0 Zar"/>
          <w:sz w:val="28"/>
          <w:szCs w:val="28"/>
          <w:rtl/>
        </w:rPr>
        <w:t>گونه که اهل بیت پیامبر</w:t>
      </w:r>
      <w:r w:rsidR="003C0F2D" w:rsidRPr="00C71273">
        <w:rPr>
          <w:rFonts w:cs="B Mitra" w:hint="cs"/>
        </w:rPr>
        <w:sym w:font="Dorood" w:char="F044"/>
      </w:r>
      <w:r w:rsidRPr="003C0F2D">
        <w:rPr>
          <w:rFonts w:cs="0 Zar"/>
          <w:sz w:val="28"/>
          <w:szCs w:val="28"/>
          <w:rtl/>
        </w:rPr>
        <w:t xml:space="preserve"> جایگاه والایی نزد پروردگار دارند، مقام و شأن فرزندان آنان نیز در نگاه مردم با احترام و تکریم همراه است. بزرگداشت و احترام سادات از سوی مردم در همه زمان‌ها صورت می‌گیرد، ولی این امر در روز غدیر که زمان به ولایت و امامت رسیدن حضرت علی</w:t>
      </w:r>
      <w:r w:rsidR="003C0F2D" w:rsidRPr="00C71273">
        <w:rPr>
          <w:rFonts w:cs="B Mitra" w:hint="cs"/>
        </w:rPr>
        <w:sym w:font="Dorood" w:char="F040"/>
      </w:r>
      <w:r w:rsidR="003C0F2D">
        <w:rPr>
          <w:rFonts w:cs="B Mitra" w:hint="cs"/>
          <w:rtl/>
        </w:rPr>
        <w:t xml:space="preserve"> </w:t>
      </w:r>
      <w:r w:rsidRPr="003C0F2D">
        <w:rPr>
          <w:rFonts w:cs="0 Zar"/>
          <w:sz w:val="28"/>
          <w:szCs w:val="28"/>
          <w:rtl/>
        </w:rPr>
        <w:t>است، به فرهنگ خاصی در میان مردم تبدیل شده است. آنان با رفتن به خانه سادات و تبریک گفتن چنین روزی، احترام و اکرام خود را به ایشان آشکار می‌سازند. رسول خدا</w:t>
      </w:r>
      <w:r w:rsidR="003C0F2D" w:rsidRPr="00C71273">
        <w:rPr>
          <w:rFonts w:cs="B Mitra" w:hint="cs"/>
        </w:rPr>
        <w:sym w:font="Alaem" w:char="F036"/>
      </w:r>
      <w:r w:rsidR="003C0F2D">
        <w:rPr>
          <w:rFonts w:cs="B Mitra" w:hint="cs"/>
          <w:rtl/>
        </w:rPr>
        <w:t xml:space="preserve"> </w:t>
      </w:r>
      <w:r w:rsidRPr="003C0F2D">
        <w:rPr>
          <w:rFonts w:cs="0 Zar"/>
          <w:sz w:val="28"/>
          <w:szCs w:val="28"/>
          <w:rtl/>
        </w:rPr>
        <w:t xml:space="preserve"> در روایت‌های گوناگون، مردم را به گرامی‌داشت مقام سادات سفارش می‌کرد و می‌فرمود: «دوست داشتن اهل بیت من و فرزندانم، کمال دین است».</w:t>
      </w:r>
    </w:p>
    <w:p w14:paraId="4DF4C68A" w14:textId="77777777" w:rsidR="00BA37D4" w:rsidRPr="003C0F2D" w:rsidRDefault="00BA37D4" w:rsidP="003C0F2D">
      <w:pPr>
        <w:bidi/>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3C0F2D">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میراث ماندگار ولایت</w:t>
      </w:r>
    </w:p>
    <w:p w14:paraId="42718748" w14:textId="108EFA48" w:rsidR="00BA37D4" w:rsidRPr="003C0F2D" w:rsidRDefault="00BA37D4" w:rsidP="003C0F2D">
      <w:pPr>
        <w:bidi/>
        <w:rPr>
          <w:rFonts w:cs="0 Zar"/>
          <w:sz w:val="28"/>
          <w:szCs w:val="28"/>
          <w:rtl/>
        </w:rPr>
      </w:pPr>
      <w:r w:rsidRPr="003C0F2D">
        <w:rPr>
          <w:rFonts w:cs="0 Zar"/>
          <w:sz w:val="28"/>
          <w:szCs w:val="28"/>
          <w:rtl/>
        </w:rPr>
        <w:t>اهل بیت پیامبر</w:t>
      </w:r>
      <w:r w:rsidR="003C0F2D" w:rsidRPr="00C71273">
        <w:rPr>
          <w:rFonts w:cs="B Mitra" w:hint="cs"/>
        </w:rPr>
        <w:sym w:font="Dorood" w:char="F044"/>
      </w:r>
      <w:r w:rsidR="003C0F2D">
        <w:rPr>
          <w:rFonts w:cs="B Mitra" w:hint="cs"/>
          <w:rtl/>
        </w:rPr>
        <w:t xml:space="preserve"> </w:t>
      </w:r>
      <w:r w:rsidRPr="003C0F2D">
        <w:rPr>
          <w:rFonts w:cs="0 Zar"/>
          <w:sz w:val="28"/>
          <w:szCs w:val="28"/>
          <w:rtl/>
        </w:rPr>
        <w:t xml:space="preserve">، ادامه دهنده راه نبوت است و در کنار قرآن که برنامه آسمانی رستگاری و سعادت انسان‌ها به شمار می‌آید، روشن کننده راه هدایت و تفسیرگری آیات الهی است. فرزندان نیکوکار آنان نیز به دلیل اینکه ادامه‌دهنده نسل پاک اهل بیت پیامبرند، شایسته احترام ویژه‌ای هستند. بزرگداشت سادات در عید غدیر به اوج خود می‌رسد و مردم با تبریک ولایت امام علی </w:t>
      </w:r>
      <w:r w:rsidR="003C0F2D" w:rsidRPr="00C71273">
        <w:rPr>
          <w:rFonts w:cs="B Mitra" w:hint="cs"/>
        </w:rPr>
        <w:sym w:font="Dorood" w:char="F040"/>
      </w:r>
      <w:r w:rsidRPr="003C0F2D">
        <w:rPr>
          <w:rFonts w:cs="0 Zar"/>
          <w:sz w:val="28"/>
          <w:szCs w:val="28"/>
          <w:rtl/>
        </w:rPr>
        <w:t>در این روز به سادات، در واقع، آنان را میراث ماندگار اهل بیت</w:t>
      </w:r>
      <w:r w:rsidR="003C0F2D" w:rsidRPr="00C71273">
        <w:rPr>
          <w:rFonts w:cs="B Mitra" w:hint="cs"/>
        </w:rPr>
        <w:sym w:font="Dorood" w:char="F044"/>
      </w:r>
      <w:r w:rsidRPr="003C0F2D">
        <w:rPr>
          <w:rFonts w:cs="0 Zar"/>
          <w:sz w:val="28"/>
          <w:szCs w:val="28"/>
          <w:rtl/>
        </w:rPr>
        <w:t xml:space="preserve"> به شمار می‌آورند. رسول خدا</w:t>
      </w:r>
      <w:r w:rsidR="003C0F2D" w:rsidRPr="00C71273">
        <w:rPr>
          <w:rFonts w:cs="B Mitra" w:hint="cs"/>
        </w:rPr>
        <w:sym w:font="Alaem" w:char="F036"/>
      </w:r>
      <w:r w:rsidRPr="003C0F2D">
        <w:rPr>
          <w:rFonts w:cs="0 Zar"/>
          <w:sz w:val="28"/>
          <w:szCs w:val="28"/>
          <w:rtl/>
        </w:rPr>
        <w:t xml:space="preserve"> می‌فرماید: «من در روز قیامت، شفیع چهارتن هستم. آن‏که فرزندان و ذریه مرا گرامی دارد؛ آن‏که نیازهایشان را برآورد؛ آن‏که برای حل مشکلاتی که گرفتارشان ساخته است، بکوشد و آن‏که با دل و زبان، دوستشان بدارد». تشبیه زیبا از آنجا که اهل بیت پیامبر به عنوان ارکان و ستون اسلام مطرح هستند، محبت و دوستی آنان نیز نزد خداوند پاداش فراوانی دارد و عذاب‌های دنیوی و اخروی را نیز از انسان‌ها دور </w:t>
      </w:r>
      <w:r w:rsidRPr="003C0F2D">
        <w:rPr>
          <w:rFonts w:cs="0 Zar"/>
          <w:sz w:val="28"/>
          <w:szCs w:val="28"/>
          <w:rtl/>
        </w:rPr>
        <w:lastRenderedPageBreak/>
        <w:t xml:space="preserve">می‌کند. محبت ورزیدن به اهل بیت، روح و جان انسان را پاک و آراسته می‌سازد و قلب او را به سوی خوبی‌ها می‌کشاند. دوستی با فرزندان و نسل پاک اهل بیت </w:t>
      </w:r>
      <w:r w:rsidR="003C0F2D" w:rsidRPr="00C71273">
        <w:rPr>
          <w:rFonts w:cs="B Mitra" w:hint="cs"/>
        </w:rPr>
        <w:sym w:font="Dorood" w:char="F044"/>
      </w:r>
      <w:r w:rsidR="003C0F2D">
        <w:rPr>
          <w:rFonts w:cs="B Mitra" w:hint="cs"/>
          <w:rtl/>
        </w:rPr>
        <w:t xml:space="preserve"> </w:t>
      </w:r>
      <w:r w:rsidRPr="003C0F2D">
        <w:rPr>
          <w:rFonts w:cs="0 Zar"/>
          <w:sz w:val="28"/>
          <w:szCs w:val="28"/>
          <w:rtl/>
        </w:rPr>
        <w:t>نیز از خوبی‌هاست.</w:t>
      </w:r>
    </w:p>
    <w:p w14:paraId="185FA542" w14:textId="20DD8978" w:rsidR="00BA37D4" w:rsidRPr="003C0F2D" w:rsidRDefault="00BA37D4" w:rsidP="003C0F2D">
      <w:pPr>
        <w:bidi/>
        <w:rPr>
          <w:rFonts w:cs="0 Zar"/>
          <w:sz w:val="28"/>
          <w:szCs w:val="28"/>
          <w:rtl/>
        </w:rPr>
      </w:pPr>
      <w:r w:rsidRPr="003C0F2D">
        <w:rPr>
          <w:rFonts w:cs="0 Zar"/>
          <w:sz w:val="28"/>
          <w:szCs w:val="28"/>
          <w:rtl/>
        </w:rPr>
        <w:t xml:space="preserve">پیامبر </w:t>
      </w:r>
      <w:r w:rsidR="003C0F2D" w:rsidRPr="00C71273">
        <w:rPr>
          <w:rFonts w:cs="B Mitra" w:hint="cs"/>
        </w:rPr>
        <w:sym w:font="Alaem" w:char="F036"/>
      </w:r>
      <w:r w:rsidR="003C0F2D">
        <w:rPr>
          <w:rFonts w:cs="B Mitra" w:hint="cs"/>
          <w:rtl/>
        </w:rPr>
        <w:t xml:space="preserve"> </w:t>
      </w:r>
      <w:r w:rsidRPr="003C0F2D">
        <w:rPr>
          <w:rFonts w:cs="0 Zar"/>
          <w:sz w:val="28"/>
          <w:szCs w:val="28"/>
          <w:rtl/>
        </w:rPr>
        <w:t>در تشبیهی بسیار زیبا می‌فرماید: «برتری خاندان و اهل بیت و ذریه من، مانند برتری آب بر چیزهای دیگر است. با آب است که همه چیز باقی و زنده می‌ماند؛ چنان‏که خداوند فرمود: هر چیز زنده‏‌ای را از آب پدید آوردیم، آیا ایمان نمی‏ آورید؟ با محبت اهل بیت و خاندان و ذریه من است که دین کامل می‏‌شود».</w:t>
      </w:r>
    </w:p>
    <w:p w14:paraId="28538F1F" w14:textId="77777777" w:rsidR="00BA37D4" w:rsidRPr="003C0F2D" w:rsidRDefault="00BA37D4" w:rsidP="003C0F2D">
      <w:pPr>
        <w:bidi/>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3C0F2D">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احترام همگانی</w:t>
      </w:r>
    </w:p>
    <w:p w14:paraId="28A6704E" w14:textId="63F5CD5D" w:rsidR="00BA37D4" w:rsidRPr="003C0F2D" w:rsidRDefault="00BA37D4" w:rsidP="003C0F2D">
      <w:pPr>
        <w:bidi/>
        <w:rPr>
          <w:rFonts w:cs="0 Zar"/>
          <w:sz w:val="28"/>
          <w:szCs w:val="28"/>
          <w:rtl/>
        </w:rPr>
      </w:pPr>
      <w:r w:rsidRPr="003C0F2D">
        <w:rPr>
          <w:rFonts w:cs="0 Zar"/>
          <w:sz w:val="28"/>
          <w:szCs w:val="28"/>
          <w:rtl/>
        </w:rPr>
        <w:t xml:space="preserve">جایگاه اهل بیت </w:t>
      </w:r>
      <w:r w:rsidR="003C0F2D" w:rsidRPr="00C71273">
        <w:rPr>
          <w:rFonts w:cs="B Mitra" w:hint="cs"/>
        </w:rPr>
        <w:sym w:font="Dorood" w:char="F044"/>
      </w:r>
      <w:r w:rsidR="003C0F2D">
        <w:rPr>
          <w:rFonts w:cs="B Mitra" w:hint="cs"/>
          <w:rtl/>
        </w:rPr>
        <w:t xml:space="preserve"> </w:t>
      </w:r>
      <w:r w:rsidRPr="003C0F2D">
        <w:rPr>
          <w:rFonts w:cs="0 Zar"/>
          <w:sz w:val="28"/>
          <w:szCs w:val="28"/>
          <w:rtl/>
        </w:rPr>
        <w:t xml:space="preserve">و فرزندان پیامبر اعظم </w:t>
      </w:r>
      <w:r w:rsidR="003C0F2D" w:rsidRPr="00C71273">
        <w:rPr>
          <w:rFonts w:cs="B Mitra" w:hint="cs"/>
        </w:rPr>
        <w:sym w:font="Alaem" w:char="F036"/>
      </w:r>
      <w:r w:rsidR="003C0F2D">
        <w:rPr>
          <w:rFonts w:cs="B Mitra" w:hint="cs"/>
          <w:rtl/>
        </w:rPr>
        <w:t xml:space="preserve"> </w:t>
      </w:r>
      <w:r w:rsidRPr="003C0F2D">
        <w:rPr>
          <w:rFonts w:cs="0 Zar"/>
          <w:sz w:val="28"/>
          <w:szCs w:val="28"/>
          <w:rtl/>
        </w:rPr>
        <w:t>در میان مسلمانان بی‌همتاست و هیچ خانواده و خاندانی چنین بزرگی، پاکی، احترام، ارزش و فضیلت را ندارد. آن‌ها سروران، پیشوایان و ستون‌های جامعه اسلامی‌اند. مسلمانان در هر دیاری به آنان چشم دارند و علم و ادب و سیادت را از آنان می‌گیرند. به یقین، در اسلام و شاید پیش از آن حتی در تیره‌های دوازده‌گانه بنی‌اسرائیل، خاندانی با این گسترش، عظمت و احترام از نظر کمی و کیفی پیشینه وجود نداشته است. اکنون سادات در کشورهای بسیاری زندگی می‌کنند و از احترام و شکوه برخوردارند. مراکش، اندونزی، یمن، عراق، مصر، سودان، افغانستان، ترکیه، شبه قاره هند و ایران از آن شمارند.</w:t>
      </w:r>
    </w:p>
    <w:p w14:paraId="142F2439" w14:textId="77777777" w:rsidR="00BA37D4" w:rsidRPr="003C0F2D" w:rsidRDefault="00BA37D4" w:rsidP="003C0F2D">
      <w:pPr>
        <w:bidi/>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3C0F2D">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فرهنگ زیبا</w:t>
      </w:r>
    </w:p>
    <w:p w14:paraId="6F8D67E9" w14:textId="00B70F3F" w:rsidR="00BA37D4" w:rsidRPr="003C0F2D" w:rsidRDefault="00BA37D4" w:rsidP="003C0F2D">
      <w:pPr>
        <w:bidi/>
        <w:rPr>
          <w:rFonts w:cs="0 Zar"/>
          <w:sz w:val="28"/>
          <w:szCs w:val="28"/>
          <w:rtl/>
        </w:rPr>
      </w:pPr>
      <w:r w:rsidRPr="003C0F2D">
        <w:rPr>
          <w:rFonts w:cs="0 Zar"/>
          <w:sz w:val="28"/>
          <w:szCs w:val="28"/>
          <w:rtl/>
        </w:rPr>
        <w:t xml:space="preserve">عید غدیر از اعیاد ویژه اسلامی است که مسلمانان سراسر جهان آن را با شکوه و عظمت هر چه بیشتر در مقایسه با اعیاد دیگر جشن می‌گیرند. سنت و فرهنگ زیبای تبریک به سادات و رفتن به منزل و دیدار آنان، نمونه بارز بزرگی شأن و مقام والای اهل بیت پیامبر </w:t>
      </w:r>
      <w:r w:rsidR="003C0F2D" w:rsidRPr="00C71273">
        <w:rPr>
          <w:rFonts w:cs="B Mitra" w:hint="cs"/>
        </w:rPr>
        <w:sym w:font="Dorood" w:char="F044"/>
      </w:r>
      <w:r w:rsidR="003C0F2D">
        <w:rPr>
          <w:rFonts w:cs="B Mitra" w:hint="cs"/>
          <w:rtl/>
        </w:rPr>
        <w:t xml:space="preserve"> </w:t>
      </w:r>
      <w:r w:rsidRPr="003C0F2D">
        <w:rPr>
          <w:rFonts w:cs="0 Zar"/>
          <w:sz w:val="28"/>
          <w:szCs w:val="28"/>
          <w:rtl/>
        </w:rPr>
        <w:t xml:space="preserve">است. مسلمانان با تبریک این روز به سادات، شروع ولایت و امامت علی </w:t>
      </w:r>
      <w:r w:rsidR="003C0F2D" w:rsidRPr="00C71273">
        <w:rPr>
          <w:rFonts w:cs="B Mitra" w:hint="cs"/>
        </w:rPr>
        <w:sym w:font="Dorood" w:char="F040"/>
      </w:r>
      <w:r w:rsidR="003C0F2D">
        <w:rPr>
          <w:rFonts w:cs="B Mitra" w:hint="cs"/>
          <w:rtl/>
        </w:rPr>
        <w:t xml:space="preserve"> </w:t>
      </w:r>
      <w:r w:rsidRPr="003C0F2D">
        <w:rPr>
          <w:rFonts w:cs="0 Zar"/>
          <w:sz w:val="28"/>
          <w:szCs w:val="28"/>
          <w:rtl/>
        </w:rPr>
        <w:t>را جشن می‌گیرند و آنان را فرزندان و ادامه دهنده نسل پاک ایشان معرفی می‌کنند. آنها با احترام و بزرگداشت به سادات در همه زمان‌ها به ویژه در این روز، محبت قلبی خود را به اهل بیت ابراز می‌دارند و با این کار اطاعت خود را از سخنان آنان مبنی بر احترام فرزندان پیامبر نشان می‌دهند.</w:t>
      </w:r>
    </w:p>
    <w:p w14:paraId="1ED8413E" w14:textId="248A9997" w:rsidR="00BA37D4" w:rsidRPr="003C0F2D" w:rsidRDefault="00BA37D4" w:rsidP="003C0F2D">
      <w:pPr>
        <w:bidi/>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3C0F2D">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بیان متن کامل خطابه غدیر توسط امام باقر</w:t>
      </w:r>
      <w:r w:rsidR="003C0F2D" w:rsidRPr="003C0F2D">
        <w:rPr>
          <w:rFonts w:cs="B Mitra" w:hint="cs"/>
          <w:b/>
          <w:outline/>
          <w:color w:val="ED7D31"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sym w:font="Dorood" w:char="F040"/>
      </w:r>
    </w:p>
    <w:p w14:paraId="694BBB11" w14:textId="45B251B4" w:rsidR="00BA37D4" w:rsidRPr="003C0F2D" w:rsidRDefault="00BA37D4" w:rsidP="003C0F2D">
      <w:pPr>
        <w:bidi/>
        <w:rPr>
          <w:rFonts w:cs="0 Zar"/>
          <w:sz w:val="28"/>
          <w:szCs w:val="28"/>
          <w:rtl/>
        </w:rPr>
      </w:pPr>
      <w:r w:rsidRPr="003C0F2D">
        <w:rPr>
          <w:rFonts w:cs="0 Zar"/>
          <w:sz w:val="28"/>
          <w:szCs w:val="28"/>
          <w:rtl/>
        </w:rPr>
        <w:lastRenderedPageBreak/>
        <w:t xml:space="preserve">امام باقر </w:t>
      </w:r>
      <w:r w:rsidR="003C0F2D" w:rsidRPr="00C71273">
        <w:rPr>
          <w:rFonts w:cs="B Mitra" w:hint="cs"/>
        </w:rPr>
        <w:sym w:font="Dorood" w:char="F040"/>
      </w:r>
      <w:r w:rsidR="003C0F2D">
        <w:rPr>
          <w:rFonts w:cs="B Mitra" w:hint="cs"/>
          <w:rtl/>
        </w:rPr>
        <w:t xml:space="preserve"> </w:t>
      </w:r>
      <w:r w:rsidRPr="003C0F2D">
        <w:rPr>
          <w:rFonts w:cs="0 Zar"/>
          <w:sz w:val="28"/>
          <w:szCs w:val="28"/>
          <w:rtl/>
        </w:rPr>
        <w:t>در اوضاع خفقان بار بنی‌امیه، که غدیر در آستانه محو شدن بود و از آن واقعه عظیم فقط گاه‌گاهی جمله «مَنْ کُنْتُ مَوْلاهُ فَعَلِیٌّ مَوْلاهُ» سینه به سینه می‌گشت، با پیدا شدن اوضاع اجتماعی خاص در آستانه انقراض بنی‌امیه، برای اولین بار شرح مفصلی از ماجرای غدیر را با متن کامل خطبه مفصل آن بیان فرمودند.</w:t>
      </w:r>
    </w:p>
    <w:p w14:paraId="19546953" w14:textId="5198793B" w:rsidR="00BA37D4" w:rsidRPr="003C0F2D" w:rsidRDefault="00BA37D4" w:rsidP="003C0F2D">
      <w:pPr>
        <w:bidi/>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3C0F2D">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احتجاج اصحاب پیامبر </w:t>
      </w:r>
      <w:r w:rsidR="003C0F2D" w:rsidRPr="003C0F2D">
        <w:rPr>
          <w:rFonts w:cs="B Mitra" w:hint="cs"/>
          <w:b/>
          <w:outline/>
          <w:color w:val="ED7D31"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sym w:font="Alaem" w:char="F036"/>
      </w:r>
      <w:r w:rsidR="003C0F2D" w:rsidRPr="003C0F2D">
        <w:rPr>
          <w:rFonts w:cs="B Mitra" w:hint="cs"/>
          <w:b/>
          <w:outline/>
          <w:color w:val="ED7D31" w:themeColor="accent2"/>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r w:rsidRPr="003C0F2D">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با غدیر</w:t>
      </w:r>
    </w:p>
    <w:p w14:paraId="56594914" w14:textId="06631969" w:rsidR="00BA37D4" w:rsidRPr="003C0F2D" w:rsidRDefault="00BA37D4" w:rsidP="003C0F2D">
      <w:pPr>
        <w:bidi/>
        <w:rPr>
          <w:rFonts w:cs="0 Zar"/>
          <w:sz w:val="28"/>
          <w:szCs w:val="28"/>
          <w:rtl/>
        </w:rPr>
      </w:pPr>
      <w:r w:rsidRPr="003C0F2D">
        <w:rPr>
          <w:rFonts w:cs="0 Zar"/>
          <w:sz w:val="28"/>
          <w:szCs w:val="28"/>
          <w:rtl/>
        </w:rPr>
        <w:t xml:space="preserve">اصحاب پیامبر </w:t>
      </w:r>
      <w:r w:rsidR="003C0F2D" w:rsidRPr="00C71273">
        <w:rPr>
          <w:rFonts w:cs="B Mitra" w:hint="cs"/>
        </w:rPr>
        <w:sym w:font="Alaem" w:char="F036"/>
      </w:r>
      <w:r w:rsidR="003C0F2D">
        <w:rPr>
          <w:rFonts w:cs="B Mitra" w:hint="cs"/>
          <w:rtl/>
        </w:rPr>
        <w:t xml:space="preserve"> </w:t>
      </w:r>
      <w:r w:rsidRPr="003C0F2D">
        <w:rPr>
          <w:rFonts w:cs="0 Zar"/>
          <w:sz w:val="28"/>
          <w:szCs w:val="28"/>
          <w:rtl/>
        </w:rPr>
        <w:t>در غدیر حاضر بوده‌اند بنابراین دفاع یاران باقی‌مانده پیامبر</w:t>
      </w:r>
      <w:r w:rsidR="003C0F2D" w:rsidRPr="00C71273">
        <w:rPr>
          <w:rFonts w:cs="B Mitra" w:hint="cs"/>
        </w:rPr>
        <w:sym w:font="Alaem" w:char="F036"/>
      </w:r>
      <w:r w:rsidR="003C0F2D">
        <w:rPr>
          <w:rFonts w:cs="B Mitra" w:hint="cs"/>
          <w:rtl/>
        </w:rPr>
        <w:t xml:space="preserve"> </w:t>
      </w:r>
      <w:r w:rsidRPr="003C0F2D">
        <w:rPr>
          <w:rFonts w:cs="0 Zar"/>
          <w:sz w:val="28"/>
          <w:szCs w:val="28"/>
          <w:rtl/>
        </w:rPr>
        <w:t xml:space="preserve"> از غدیر ارزش والایی دارد. در موقعیت‌هایی که صورت مناظره و اتمام حجت داشته و حتی از نظر اجتماعی برایشان خطرناک بوده، به گفتن حقیقت مبادرت ورزیده و از کتمان آن اجتناب کرده‌اند.</w:t>
      </w:r>
    </w:p>
    <w:p w14:paraId="3A555963" w14:textId="77777777" w:rsidR="00BA37D4" w:rsidRPr="003C0F2D" w:rsidRDefault="00BA37D4" w:rsidP="003C0F2D">
      <w:pPr>
        <w:bidi/>
        <w:rPr>
          <w:rFonts w:cs="0 Zar"/>
          <w:b/>
          <w:outline/>
          <w:color w:val="5B9BD5" w:themeColor="accent5"/>
          <w:sz w:val="28"/>
          <w:szCs w:val="28"/>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3C0F2D">
        <w:rPr>
          <w:rFonts w:cs="0 Zar"/>
          <w:b/>
          <w:outline/>
          <w:color w:val="5B9BD5" w:themeColor="accent5"/>
          <w:sz w:val="28"/>
          <w:szCs w:val="28"/>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زِید بنِ اَرقَم، ناقل متن کامل خطبه</w:t>
      </w:r>
    </w:p>
    <w:p w14:paraId="7752EBA0" w14:textId="602D1F09" w:rsidR="00BA37D4" w:rsidRPr="003C0F2D" w:rsidRDefault="00BA37D4" w:rsidP="003C0F2D">
      <w:pPr>
        <w:bidi/>
        <w:rPr>
          <w:rFonts w:cs="0 Zar"/>
          <w:sz w:val="28"/>
          <w:szCs w:val="28"/>
          <w:rtl/>
        </w:rPr>
      </w:pPr>
      <w:r w:rsidRPr="003C0F2D">
        <w:rPr>
          <w:rFonts w:cs="0 Zar"/>
          <w:sz w:val="28"/>
          <w:szCs w:val="28"/>
          <w:rtl/>
        </w:rPr>
        <w:t>زید بن ارقم کسی بود که در روز غدیر شاخه‌های درختان را بالای سر پیامبر</w:t>
      </w:r>
      <w:r w:rsidR="003C0F2D" w:rsidRPr="00C71273">
        <w:rPr>
          <w:rFonts w:cs="B Mitra" w:hint="cs"/>
        </w:rPr>
        <w:sym w:font="Alaem" w:char="F036"/>
      </w:r>
      <w:r w:rsidR="003C0F2D">
        <w:rPr>
          <w:rFonts w:cs="B Mitra" w:hint="cs"/>
          <w:rtl/>
        </w:rPr>
        <w:t xml:space="preserve"> </w:t>
      </w:r>
      <w:r w:rsidRPr="003C0F2D">
        <w:rPr>
          <w:rFonts w:cs="0 Zar"/>
          <w:sz w:val="28"/>
          <w:szCs w:val="28"/>
          <w:rtl/>
        </w:rPr>
        <w:t>‌وسلم نگه داشته بود تا هنگام سخنرانیِ حضرت به او اصابت نکند. طبعا هنگام معرفی و بلند کردن دست امیرالمؤمنین</w:t>
      </w:r>
      <w:r w:rsidR="003C0F2D" w:rsidRPr="00C71273">
        <w:rPr>
          <w:rFonts w:cs="B Mitra" w:hint="cs"/>
        </w:rPr>
        <w:sym w:font="Dorood" w:char="F040"/>
      </w:r>
      <w:r w:rsidR="003C0F2D">
        <w:rPr>
          <w:rFonts w:cs="B Mitra" w:hint="cs"/>
          <w:rtl/>
        </w:rPr>
        <w:t xml:space="preserve"> </w:t>
      </w:r>
      <w:r w:rsidRPr="003C0F2D">
        <w:rPr>
          <w:rFonts w:cs="0 Zar"/>
          <w:sz w:val="28"/>
          <w:szCs w:val="28"/>
          <w:rtl/>
        </w:rPr>
        <w:t xml:space="preserve">توسط پیامبر </w:t>
      </w:r>
      <w:r w:rsidR="003C0F2D" w:rsidRPr="00C71273">
        <w:rPr>
          <w:rFonts w:cs="B Mitra" w:hint="cs"/>
        </w:rPr>
        <w:sym w:font="Alaem" w:char="F036"/>
      </w:r>
      <w:r w:rsidRPr="003C0F2D">
        <w:rPr>
          <w:rFonts w:cs="0 Zar"/>
          <w:sz w:val="28"/>
          <w:szCs w:val="28"/>
          <w:rtl/>
        </w:rPr>
        <w:t xml:space="preserve">، از نزدیک شاهد ماجرا بود. او کسی است که متن کامل خطبه مفصل پیامبر </w:t>
      </w:r>
      <w:r w:rsidR="003C0F2D" w:rsidRPr="00C71273">
        <w:rPr>
          <w:rFonts w:cs="B Mitra" w:hint="cs"/>
        </w:rPr>
        <w:sym w:font="Alaem" w:char="F036"/>
      </w:r>
      <w:r w:rsidR="003C0F2D">
        <w:rPr>
          <w:rFonts w:cs="B Mitra" w:hint="cs"/>
          <w:rtl/>
        </w:rPr>
        <w:t xml:space="preserve"> </w:t>
      </w:r>
      <w:r w:rsidRPr="003C0F2D">
        <w:rPr>
          <w:rFonts w:cs="0 Zar"/>
          <w:sz w:val="28"/>
          <w:szCs w:val="28"/>
          <w:rtl/>
        </w:rPr>
        <w:t>را در غدیر به خاطر سپرد و برای نسل‌های آینده بازگو کرد.</w:t>
      </w:r>
    </w:p>
    <w:p w14:paraId="43264FF6" w14:textId="77777777" w:rsidR="00BA37D4" w:rsidRPr="003C0F2D" w:rsidRDefault="00BA37D4" w:rsidP="003C0F2D">
      <w:pPr>
        <w:bidi/>
        <w:rPr>
          <w:rFonts w:cs="0 Zar"/>
          <w:b/>
          <w:outline/>
          <w:color w:val="5B9BD5" w:themeColor="accent5"/>
          <w:sz w:val="28"/>
          <w:szCs w:val="28"/>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3C0F2D">
        <w:rPr>
          <w:rFonts w:cs="0 Zar"/>
          <w:b/>
          <w:outline/>
          <w:color w:val="5B9BD5" w:themeColor="accent5"/>
          <w:sz w:val="28"/>
          <w:szCs w:val="28"/>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حذیفه بن یمان، راوی بلندترین روایت غدیر</w:t>
      </w:r>
    </w:p>
    <w:p w14:paraId="2FD66D81" w14:textId="6B19F982" w:rsidR="00BA37D4" w:rsidRPr="003C0F2D" w:rsidRDefault="00BA37D4" w:rsidP="003C0F2D">
      <w:pPr>
        <w:bidi/>
        <w:rPr>
          <w:rFonts w:cs="0 Zar"/>
          <w:sz w:val="28"/>
          <w:szCs w:val="28"/>
          <w:rtl/>
        </w:rPr>
      </w:pPr>
      <w:r w:rsidRPr="003C0F2D">
        <w:rPr>
          <w:rFonts w:cs="0 Zar"/>
          <w:sz w:val="28"/>
          <w:szCs w:val="28"/>
          <w:rtl/>
        </w:rPr>
        <w:t xml:space="preserve">حذیفه بن یمان یکی از اصحاب با وفای پیامبر </w:t>
      </w:r>
      <w:r w:rsidR="003C0F2D" w:rsidRPr="00C71273">
        <w:rPr>
          <w:rFonts w:cs="B Mitra" w:hint="cs"/>
        </w:rPr>
        <w:sym w:font="Alaem" w:char="F036"/>
      </w:r>
      <w:r w:rsidR="003C0F2D">
        <w:rPr>
          <w:rFonts w:cs="B Mitra" w:hint="cs"/>
          <w:rtl/>
        </w:rPr>
        <w:t xml:space="preserve"> </w:t>
      </w:r>
      <w:r w:rsidRPr="003C0F2D">
        <w:rPr>
          <w:rFonts w:cs="0 Zar"/>
          <w:sz w:val="28"/>
          <w:szCs w:val="28"/>
          <w:rtl/>
        </w:rPr>
        <w:t>است که در غدیر حاضر بود. او مشروح‌ترین گزارش را درباره واقعه غدیر نقل کرده که شامل جزئی‌ترین مسائل مربوط به سفر حج و مراسم غدیر و نیز توطئه‌های منافقان است. حذیفه در طول عمر خود نیز چندین بار به ماجرای غدیر احتجاج کرد و از کسانی است که متن کامل و مفصل خطابه غدیر را حفظ کرد و به نسل‌های بعد رساند.</w:t>
      </w:r>
    </w:p>
    <w:p w14:paraId="5033BF3C" w14:textId="77777777" w:rsidR="00BA37D4" w:rsidRPr="003C0F2D" w:rsidRDefault="00BA37D4" w:rsidP="003C0F2D">
      <w:pPr>
        <w:bidi/>
        <w:rPr>
          <w:rFonts w:cs="0 Zar"/>
          <w:b/>
          <w:outline/>
          <w:color w:val="5B9BD5" w:themeColor="accent5"/>
          <w:sz w:val="28"/>
          <w:szCs w:val="28"/>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3C0F2D">
        <w:rPr>
          <w:rFonts w:cs="0 Zar"/>
          <w:b/>
          <w:outline/>
          <w:color w:val="5B9BD5" w:themeColor="accent5"/>
          <w:sz w:val="28"/>
          <w:szCs w:val="28"/>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سُلَیمِ بن قَیس، اولین مبلغ غدیر در فرهنگ مکتوب</w:t>
      </w:r>
    </w:p>
    <w:p w14:paraId="6C3C44AD" w14:textId="1E5BEF35" w:rsidR="00BA37D4" w:rsidRPr="003C0F2D" w:rsidRDefault="00BA37D4" w:rsidP="003C0F2D">
      <w:pPr>
        <w:bidi/>
        <w:rPr>
          <w:rFonts w:cs="0 Zar"/>
          <w:sz w:val="28"/>
          <w:szCs w:val="28"/>
          <w:rtl/>
        </w:rPr>
      </w:pPr>
      <w:r w:rsidRPr="003C0F2D">
        <w:rPr>
          <w:rFonts w:cs="0 Zar"/>
          <w:sz w:val="28"/>
          <w:szCs w:val="28"/>
          <w:rtl/>
        </w:rPr>
        <w:t xml:space="preserve">سُلیم بن قیس هلالی صاحب اولین کتاب در اسلام است. او این کتاب را در سال‌های اولیه بعد از رحلت پیامبر </w:t>
      </w:r>
      <w:r w:rsidR="003C0F2D" w:rsidRPr="00C71273">
        <w:rPr>
          <w:rFonts w:cs="B Mitra" w:hint="cs"/>
        </w:rPr>
        <w:sym w:font="Alaem" w:char="F036"/>
      </w:r>
      <w:r w:rsidR="003C0F2D">
        <w:rPr>
          <w:rFonts w:cs="B Mitra" w:hint="cs"/>
          <w:rtl/>
        </w:rPr>
        <w:t xml:space="preserve"> </w:t>
      </w:r>
      <w:r w:rsidRPr="003C0F2D">
        <w:rPr>
          <w:rFonts w:cs="0 Zar"/>
          <w:sz w:val="28"/>
          <w:szCs w:val="28"/>
          <w:rtl/>
        </w:rPr>
        <w:t xml:space="preserve">نوشته و واقعه غدیر را در جاهای مختلف کتابش به مناسبت‌های مختلف از قول افراد گوناگونی که در غدیر حاضر بوده‌اند، نقل کرده است. یک جا هم داستان مفصل آن ماجرا را از ابوسعید خدری نقل کرده است. بدین صورت </w:t>
      </w:r>
      <w:r w:rsidRPr="003C0F2D">
        <w:rPr>
          <w:rFonts w:cs="0 Zar"/>
          <w:sz w:val="28"/>
          <w:szCs w:val="28"/>
          <w:rtl/>
        </w:rPr>
        <w:lastRenderedPageBreak/>
        <w:t>کتاب او، اولین موردی است که برای ابلاغ غدیر به نسل‌های آینده نوشتار را به کار گرفته و چه زیبا تأثیر خود را در طول چهارده قرن به ظهور رسانده است؛ چرا که تقریبا همه کتب حدیثی و تاریخی ما واقعه غدیر را از کتاب سلیم نقل کرده‌اند و خود کتاب هم تا امروز باقی است و به عنوان اولین مدرک مکتوب غدیر در میراث علمی اسلام می‌درخشد و متن عربی و ترجمه فارسی و اردو و انگلیسی آن بارها چاپ شده است.</w:t>
      </w:r>
    </w:p>
    <w:p w14:paraId="5F237F8E" w14:textId="77777777" w:rsidR="00BA37D4" w:rsidRPr="003C0F2D" w:rsidRDefault="00BA37D4" w:rsidP="003C0F2D">
      <w:pPr>
        <w:bidi/>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3C0F2D">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حفظ غدیر به یاری شعر</w:t>
      </w:r>
    </w:p>
    <w:p w14:paraId="6FE15B33" w14:textId="5FE25ED8" w:rsidR="00BA37D4" w:rsidRPr="003C0F2D" w:rsidRDefault="00BA37D4" w:rsidP="003C0F2D">
      <w:pPr>
        <w:bidi/>
        <w:rPr>
          <w:rFonts w:cs="0 Zar"/>
          <w:sz w:val="28"/>
          <w:szCs w:val="28"/>
          <w:rtl/>
        </w:rPr>
      </w:pPr>
      <w:r w:rsidRPr="003C0F2D">
        <w:rPr>
          <w:rFonts w:cs="0 Zar"/>
          <w:sz w:val="28"/>
          <w:szCs w:val="28"/>
          <w:rtl/>
        </w:rPr>
        <w:t>شعر شاعران نقش مهمی در حفظ غدیر در طول زمان‌های ظلمانی داشته؛ چه قالب شعر پایدارتر است و مردم علاقه خاصی به آن دارند. از ساعتی که خطبه پیامبر</w:t>
      </w:r>
      <w:r w:rsidR="003C0F2D" w:rsidRPr="00C71273">
        <w:rPr>
          <w:rFonts w:cs="B Mitra" w:hint="cs"/>
        </w:rPr>
        <w:sym w:font="Alaem" w:char="F036"/>
      </w:r>
      <w:r w:rsidR="003C0F2D">
        <w:rPr>
          <w:rFonts w:cs="B Mitra" w:hint="cs"/>
          <w:rtl/>
        </w:rPr>
        <w:t xml:space="preserve"> </w:t>
      </w:r>
      <w:r w:rsidRPr="003C0F2D">
        <w:rPr>
          <w:rFonts w:cs="0 Zar"/>
          <w:sz w:val="28"/>
          <w:szCs w:val="28"/>
          <w:rtl/>
        </w:rPr>
        <w:t xml:space="preserve"> پایان یافت، حسان بن ثابت اولین شعر را در حضور آن‌حضرت سرود و این الگوی روشنی برای شاعران شد تا در طول چهارده قرن با هنر خود غدیر را حفظ کنند و آن را به نسل‌های بعد برسانند.</w:t>
      </w:r>
    </w:p>
    <w:p w14:paraId="3374B3F5" w14:textId="77777777" w:rsidR="00BA37D4" w:rsidRPr="003C0F2D" w:rsidRDefault="00BA37D4" w:rsidP="003C0F2D">
      <w:pPr>
        <w:bidi/>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3C0F2D">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جلوه ادبی شعر غدیر</w:t>
      </w:r>
    </w:p>
    <w:p w14:paraId="1F287E5F" w14:textId="77777777" w:rsidR="00BA37D4" w:rsidRPr="003C0F2D" w:rsidRDefault="00BA37D4" w:rsidP="003C0F2D">
      <w:pPr>
        <w:bidi/>
        <w:rPr>
          <w:rFonts w:cs="0 Zar"/>
          <w:sz w:val="28"/>
          <w:szCs w:val="28"/>
          <w:rtl/>
        </w:rPr>
      </w:pPr>
      <w:r w:rsidRPr="003C0F2D">
        <w:rPr>
          <w:rFonts w:cs="0 Zar"/>
          <w:sz w:val="28"/>
          <w:szCs w:val="28"/>
          <w:rtl/>
        </w:rPr>
        <w:t>یکی از جلوه‌های ادبی غدیر شعرهای بسیاری است که درباره غدیر سروده شده است. این اشعار که به اصطلاح «غدیریه» نامیده می‌شوند، بسیار مورد توجه بوده، کتاب‌های مستقلی برای جمع‌آوری آن‌ها تألیف شده است.جلوه ادبی دیگر غدیر نثرهای داستانی و حماسی درباره غدیر است که در به تصویر کشیدن غدیر نقش مهمی ایفا کرده است.</w:t>
      </w:r>
    </w:p>
    <w:p w14:paraId="6F84B71C" w14:textId="77777777" w:rsidR="00BA37D4" w:rsidRPr="003C0F2D" w:rsidRDefault="00BA37D4" w:rsidP="003C0F2D">
      <w:pPr>
        <w:bidi/>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3C0F2D">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تدوین کتب شعر غدیر</w:t>
      </w:r>
    </w:p>
    <w:p w14:paraId="468C68AF" w14:textId="77777777" w:rsidR="003C0F2D" w:rsidRDefault="00BA37D4" w:rsidP="003C0F2D">
      <w:pPr>
        <w:bidi/>
        <w:rPr>
          <w:rFonts w:cs="0 Zar"/>
          <w:sz w:val="28"/>
          <w:szCs w:val="28"/>
          <w:rtl/>
        </w:rPr>
      </w:pPr>
      <w:r w:rsidRPr="003C0F2D">
        <w:rPr>
          <w:rFonts w:cs="0 Zar"/>
          <w:sz w:val="28"/>
          <w:szCs w:val="28"/>
          <w:rtl/>
        </w:rPr>
        <w:t>برخی اشعار مربوط به غدیر جمع‌آوری، و این اسناد ادبی غدیر را به صورت مجموعه‌های تنظیم و عرضه کرده‌اند. برخی از این کتاب‌ها مستقلاً درباره اشعار غدیر است که نمونه‌هایی از آن‌ها نام برده می‌شود:</w:t>
      </w:r>
    </w:p>
    <w:p w14:paraId="69A4E8FF" w14:textId="768B7804" w:rsidR="003C0F2D" w:rsidRPr="003C0F2D" w:rsidRDefault="00BA37D4" w:rsidP="003C0F2D">
      <w:pPr>
        <w:pStyle w:val="ListParagraph"/>
        <w:numPr>
          <w:ilvl w:val="0"/>
          <w:numId w:val="3"/>
        </w:numPr>
        <w:bidi/>
        <w:rPr>
          <w:rFonts w:cs="0 Zar"/>
          <w:sz w:val="28"/>
          <w:szCs w:val="28"/>
          <w:rtl/>
        </w:rPr>
      </w:pPr>
      <w:r w:rsidRPr="003C0F2D">
        <w:rPr>
          <w:rFonts w:cs="0 Zar"/>
          <w:sz w:val="28"/>
          <w:szCs w:val="28"/>
          <w:rtl/>
        </w:rPr>
        <w:t>الغدیرُ فِی الکِتاب و السُّنَهِ وَ الأَدَب، علامه امینی؛</w:t>
      </w:r>
    </w:p>
    <w:p w14:paraId="0C319255" w14:textId="77777777" w:rsidR="003C0F2D" w:rsidRDefault="00BA37D4" w:rsidP="003C0F2D">
      <w:pPr>
        <w:bidi/>
        <w:ind w:left="165"/>
        <w:rPr>
          <w:rFonts w:cs="0 Zar"/>
          <w:sz w:val="28"/>
          <w:szCs w:val="28"/>
          <w:rtl/>
        </w:rPr>
      </w:pPr>
      <w:r w:rsidRPr="003C0F2D">
        <w:rPr>
          <w:rFonts w:ascii="Calibri" w:hAnsi="Calibri" w:cs="Calibri" w:hint="cs"/>
          <w:sz w:val="28"/>
          <w:szCs w:val="28"/>
          <w:rtl/>
        </w:rPr>
        <w:t> </w:t>
      </w:r>
      <w:r w:rsidRPr="003C0F2D">
        <w:rPr>
          <w:rFonts w:cs="0 Zar"/>
          <w:sz w:val="28"/>
          <w:szCs w:val="28"/>
          <w:rtl/>
        </w:rPr>
        <w:t xml:space="preserve"> </w:t>
      </w:r>
      <w:r w:rsidRPr="003C0F2D">
        <w:rPr>
          <w:rFonts w:cs="0 Zar"/>
          <w:sz w:val="28"/>
          <w:szCs w:val="28"/>
          <w:rtl/>
          <w:lang w:bidi="fa-IR"/>
        </w:rPr>
        <w:t xml:space="preserve">۲) </w:t>
      </w:r>
      <w:r w:rsidRPr="003C0F2D">
        <w:rPr>
          <w:rFonts w:cs="0 Zar"/>
          <w:sz w:val="28"/>
          <w:szCs w:val="28"/>
          <w:rtl/>
        </w:rPr>
        <w:t>شُعَراء الغدیر، مؤسسه الغدیر، بیروت؛</w:t>
      </w:r>
    </w:p>
    <w:p w14:paraId="557F71C7" w14:textId="77777777" w:rsidR="003C0F2D" w:rsidRDefault="00BA37D4" w:rsidP="003C0F2D">
      <w:pPr>
        <w:bidi/>
        <w:ind w:left="165"/>
        <w:rPr>
          <w:rFonts w:cs="0 Zar"/>
          <w:sz w:val="28"/>
          <w:szCs w:val="28"/>
          <w:rtl/>
        </w:rPr>
      </w:pPr>
      <w:r w:rsidRPr="003C0F2D">
        <w:rPr>
          <w:rFonts w:cs="0 Zar"/>
          <w:sz w:val="28"/>
          <w:szCs w:val="28"/>
          <w:rtl/>
        </w:rPr>
        <w:t xml:space="preserve"> </w:t>
      </w:r>
      <w:r w:rsidRPr="003C0F2D">
        <w:rPr>
          <w:rFonts w:cs="0 Zar"/>
          <w:sz w:val="28"/>
          <w:szCs w:val="28"/>
          <w:rtl/>
          <w:lang w:bidi="fa-IR"/>
        </w:rPr>
        <w:t xml:space="preserve">۳) </w:t>
      </w:r>
      <w:r w:rsidRPr="003C0F2D">
        <w:rPr>
          <w:rFonts w:cs="0 Zar"/>
          <w:sz w:val="28"/>
          <w:szCs w:val="28"/>
          <w:rtl/>
        </w:rPr>
        <w:t>الغدیرِ فِی الأَدَبِ الشَعْبی، حسین بن حسن بهبهانی؛</w:t>
      </w:r>
    </w:p>
    <w:p w14:paraId="58F57839" w14:textId="77777777" w:rsidR="003C0F2D" w:rsidRDefault="00BA37D4" w:rsidP="003C0F2D">
      <w:pPr>
        <w:bidi/>
        <w:ind w:left="165"/>
        <w:rPr>
          <w:rFonts w:cs="0 Zar"/>
          <w:sz w:val="28"/>
          <w:szCs w:val="28"/>
          <w:rtl/>
        </w:rPr>
      </w:pPr>
      <w:r w:rsidRPr="003C0F2D">
        <w:rPr>
          <w:rFonts w:cs="0 Zar"/>
          <w:sz w:val="28"/>
          <w:szCs w:val="28"/>
          <w:rtl/>
        </w:rPr>
        <w:t xml:space="preserve"> </w:t>
      </w:r>
      <w:r w:rsidRPr="003C0F2D">
        <w:rPr>
          <w:rFonts w:cs="0 Zar"/>
          <w:sz w:val="28"/>
          <w:szCs w:val="28"/>
          <w:rtl/>
          <w:lang w:bidi="fa-IR"/>
        </w:rPr>
        <w:t xml:space="preserve">۴) </w:t>
      </w:r>
      <w:r w:rsidRPr="003C0F2D">
        <w:rPr>
          <w:rFonts w:cs="0 Zar"/>
          <w:sz w:val="28"/>
          <w:szCs w:val="28"/>
          <w:rtl/>
        </w:rPr>
        <w:t>غدیریات، علامه امینی، (برگزیده از الغدیر)؛</w:t>
      </w:r>
    </w:p>
    <w:p w14:paraId="3D736618" w14:textId="79FD5A69" w:rsidR="003C0F2D" w:rsidRDefault="00BA37D4" w:rsidP="003C0F2D">
      <w:pPr>
        <w:bidi/>
        <w:ind w:left="165"/>
        <w:rPr>
          <w:rFonts w:cs="0 Zar"/>
          <w:sz w:val="28"/>
          <w:szCs w:val="28"/>
          <w:rtl/>
        </w:rPr>
      </w:pPr>
      <w:r w:rsidRPr="003C0F2D">
        <w:rPr>
          <w:rFonts w:cs="0 Zar"/>
          <w:sz w:val="28"/>
          <w:szCs w:val="28"/>
          <w:rtl/>
        </w:rPr>
        <w:lastRenderedPageBreak/>
        <w:t xml:space="preserve"> </w:t>
      </w:r>
      <w:r w:rsidRPr="003C0F2D">
        <w:rPr>
          <w:rFonts w:cs="0 Zar"/>
          <w:sz w:val="28"/>
          <w:szCs w:val="28"/>
          <w:rtl/>
          <w:lang w:bidi="fa-IR"/>
        </w:rPr>
        <w:t xml:space="preserve">۵) </w:t>
      </w:r>
      <w:r w:rsidRPr="003C0F2D">
        <w:rPr>
          <w:rFonts w:cs="0 Zar"/>
          <w:sz w:val="28"/>
          <w:szCs w:val="28"/>
          <w:rtl/>
        </w:rPr>
        <w:t>غدیریات هادِفَه، سید طالب خرسان</w:t>
      </w:r>
      <w:r w:rsidR="006F21C0">
        <w:rPr>
          <w:rFonts w:cs="0 Zar" w:hint="cs"/>
          <w:sz w:val="28"/>
          <w:szCs w:val="28"/>
          <w:rtl/>
        </w:rPr>
        <w:t>؛</w:t>
      </w:r>
    </w:p>
    <w:p w14:paraId="6D7AB969" w14:textId="77777777" w:rsidR="003C0F2D" w:rsidRDefault="00BA37D4" w:rsidP="003C0F2D">
      <w:pPr>
        <w:bidi/>
        <w:ind w:left="165"/>
        <w:rPr>
          <w:rFonts w:cs="0 Zar"/>
          <w:sz w:val="28"/>
          <w:szCs w:val="28"/>
          <w:rtl/>
        </w:rPr>
      </w:pPr>
      <w:r w:rsidRPr="003C0F2D">
        <w:rPr>
          <w:rFonts w:cs="0 Zar"/>
          <w:sz w:val="28"/>
          <w:szCs w:val="28"/>
          <w:rtl/>
          <w:lang w:bidi="fa-IR"/>
        </w:rPr>
        <w:t xml:space="preserve">۶) </w:t>
      </w:r>
      <w:r w:rsidRPr="003C0F2D">
        <w:rPr>
          <w:rFonts w:cs="0 Zar"/>
          <w:sz w:val="28"/>
          <w:szCs w:val="28"/>
          <w:rtl/>
        </w:rPr>
        <w:t>غدیر در شعر فارسی، سید مصطفی موسوی گرمارودی؛</w:t>
      </w:r>
    </w:p>
    <w:p w14:paraId="4E6B8033" w14:textId="77777777" w:rsidR="003C0F2D" w:rsidRDefault="00BA37D4" w:rsidP="003C0F2D">
      <w:pPr>
        <w:bidi/>
        <w:ind w:left="165"/>
        <w:rPr>
          <w:rFonts w:cs="0 Zar"/>
          <w:sz w:val="28"/>
          <w:szCs w:val="28"/>
          <w:rtl/>
        </w:rPr>
      </w:pPr>
      <w:r w:rsidRPr="003C0F2D">
        <w:rPr>
          <w:rFonts w:cs="0 Zar"/>
          <w:sz w:val="28"/>
          <w:szCs w:val="28"/>
          <w:rtl/>
        </w:rPr>
        <w:t xml:space="preserve"> </w:t>
      </w:r>
      <w:r w:rsidRPr="003C0F2D">
        <w:rPr>
          <w:rFonts w:cs="0 Zar"/>
          <w:sz w:val="28"/>
          <w:szCs w:val="28"/>
          <w:rtl/>
          <w:lang w:bidi="fa-IR"/>
        </w:rPr>
        <w:t xml:space="preserve">۷) </w:t>
      </w:r>
      <w:r w:rsidRPr="003C0F2D">
        <w:rPr>
          <w:rFonts w:cs="0 Zar"/>
          <w:sz w:val="28"/>
          <w:szCs w:val="28"/>
          <w:rtl/>
        </w:rPr>
        <w:t xml:space="preserve">سرود غدیر، علامه سید احمد اشکوری، </w:t>
      </w:r>
      <w:r w:rsidRPr="003C0F2D">
        <w:rPr>
          <w:rFonts w:cs="0 Zar"/>
          <w:sz w:val="28"/>
          <w:szCs w:val="28"/>
          <w:rtl/>
          <w:lang w:bidi="fa-IR"/>
        </w:rPr>
        <w:t>۲</w:t>
      </w:r>
      <w:r w:rsidRPr="003C0F2D">
        <w:rPr>
          <w:rFonts w:cs="0 Zar"/>
          <w:sz w:val="28"/>
          <w:szCs w:val="28"/>
          <w:rtl/>
        </w:rPr>
        <w:t xml:space="preserve"> جلد؛</w:t>
      </w:r>
    </w:p>
    <w:p w14:paraId="6E80F2CA" w14:textId="77777777" w:rsidR="003C0F2D" w:rsidRDefault="00BA37D4" w:rsidP="003C0F2D">
      <w:pPr>
        <w:bidi/>
        <w:ind w:left="165"/>
        <w:rPr>
          <w:rFonts w:cs="0 Zar"/>
          <w:sz w:val="28"/>
          <w:szCs w:val="28"/>
          <w:rtl/>
        </w:rPr>
      </w:pPr>
      <w:r w:rsidRPr="003C0F2D">
        <w:rPr>
          <w:rFonts w:cs="0 Zar"/>
          <w:sz w:val="28"/>
          <w:szCs w:val="28"/>
          <w:rtl/>
        </w:rPr>
        <w:t xml:space="preserve"> </w:t>
      </w:r>
      <w:r w:rsidRPr="003C0F2D">
        <w:rPr>
          <w:rFonts w:cs="0 Zar"/>
          <w:sz w:val="28"/>
          <w:szCs w:val="28"/>
          <w:rtl/>
          <w:lang w:bidi="fa-IR"/>
        </w:rPr>
        <w:t xml:space="preserve">۸) </w:t>
      </w:r>
      <w:r w:rsidRPr="003C0F2D">
        <w:rPr>
          <w:rFonts w:cs="0 Zar"/>
          <w:sz w:val="28"/>
          <w:szCs w:val="28"/>
          <w:rtl/>
        </w:rPr>
        <w:t xml:space="preserve">شعرای غدیر از گذشته تا امروز، علامه محمد هادی امینی، </w:t>
      </w:r>
      <w:r w:rsidRPr="003C0F2D">
        <w:rPr>
          <w:rFonts w:cs="0 Zar"/>
          <w:sz w:val="28"/>
          <w:szCs w:val="28"/>
          <w:rtl/>
          <w:lang w:bidi="fa-IR"/>
        </w:rPr>
        <w:t>۱۰</w:t>
      </w:r>
      <w:r w:rsidRPr="003C0F2D">
        <w:rPr>
          <w:rFonts w:cs="0 Zar"/>
          <w:sz w:val="28"/>
          <w:szCs w:val="28"/>
          <w:rtl/>
        </w:rPr>
        <w:t xml:space="preserve"> جلد؛</w:t>
      </w:r>
    </w:p>
    <w:p w14:paraId="67581DF6" w14:textId="77777777" w:rsidR="003C0F2D" w:rsidRDefault="00BA37D4" w:rsidP="003C0F2D">
      <w:pPr>
        <w:bidi/>
        <w:ind w:left="165"/>
        <w:rPr>
          <w:rFonts w:cs="0 Zar"/>
          <w:sz w:val="28"/>
          <w:szCs w:val="28"/>
          <w:rtl/>
        </w:rPr>
      </w:pPr>
      <w:r w:rsidRPr="003C0F2D">
        <w:rPr>
          <w:rFonts w:cs="0 Zar"/>
          <w:sz w:val="28"/>
          <w:szCs w:val="28"/>
          <w:rtl/>
        </w:rPr>
        <w:t xml:space="preserve"> </w:t>
      </w:r>
      <w:r w:rsidRPr="003C0F2D">
        <w:rPr>
          <w:rFonts w:cs="0 Zar"/>
          <w:sz w:val="28"/>
          <w:szCs w:val="28"/>
          <w:rtl/>
          <w:lang w:bidi="fa-IR"/>
        </w:rPr>
        <w:t xml:space="preserve">۹) </w:t>
      </w:r>
      <w:r w:rsidRPr="003C0F2D">
        <w:rPr>
          <w:rFonts w:cs="0 Zar"/>
          <w:sz w:val="28"/>
          <w:szCs w:val="28"/>
          <w:rtl/>
        </w:rPr>
        <w:t xml:space="preserve">غدیر در شعر فارسی از کسایی مروزی تا شهریار تبریزی، محمد صحتی سردرودی؛ </w:t>
      </w:r>
    </w:p>
    <w:p w14:paraId="368EED42" w14:textId="77777777" w:rsidR="003C0F2D" w:rsidRDefault="00BA37D4" w:rsidP="003C0F2D">
      <w:pPr>
        <w:bidi/>
        <w:ind w:left="165"/>
        <w:rPr>
          <w:rFonts w:cs="0 Zar"/>
          <w:sz w:val="28"/>
          <w:szCs w:val="28"/>
          <w:rtl/>
        </w:rPr>
      </w:pPr>
      <w:r w:rsidRPr="003C0F2D">
        <w:rPr>
          <w:rFonts w:cs="0 Zar"/>
          <w:sz w:val="28"/>
          <w:szCs w:val="28"/>
          <w:rtl/>
          <w:lang w:bidi="fa-IR"/>
        </w:rPr>
        <w:t xml:space="preserve">۱۰) </w:t>
      </w:r>
      <w:r w:rsidRPr="003C0F2D">
        <w:rPr>
          <w:rFonts w:cs="0 Zar"/>
          <w:sz w:val="28"/>
          <w:szCs w:val="28"/>
          <w:rtl/>
        </w:rPr>
        <w:t>پاسداران حماسه غدیر، پرویز عباسی؛</w:t>
      </w:r>
    </w:p>
    <w:p w14:paraId="7D46E8C8" w14:textId="77777777" w:rsidR="003C0F2D" w:rsidRDefault="00BA37D4" w:rsidP="003C0F2D">
      <w:pPr>
        <w:bidi/>
        <w:ind w:left="165"/>
        <w:rPr>
          <w:rFonts w:cs="0 Zar"/>
          <w:sz w:val="28"/>
          <w:szCs w:val="28"/>
          <w:rtl/>
        </w:rPr>
      </w:pPr>
      <w:r w:rsidRPr="003C0F2D">
        <w:rPr>
          <w:rFonts w:ascii="Calibri" w:hAnsi="Calibri" w:cs="Calibri" w:hint="cs"/>
          <w:sz w:val="28"/>
          <w:szCs w:val="28"/>
          <w:rtl/>
        </w:rPr>
        <w:t> </w:t>
      </w:r>
      <w:r w:rsidRPr="003C0F2D">
        <w:rPr>
          <w:rFonts w:cs="0 Zar"/>
          <w:sz w:val="28"/>
          <w:szCs w:val="28"/>
          <w:rtl/>
        </w:rPr>
        <w:t xml:space="preserve"> </w:t>
      </w:r>
      <w:r w:rsidRPr="003C0F2D">
        <w:rPr>
          <w:rFonts w:cs="0 Zar"/>
          <w:sz w:val="28"/>
          <w:szCs w:val="28"/>
          <w:rtl/>
          <w:lang w:bidi="fa-IR"/>
        </w:rPr>
        <w:t xml:space="preserve">۱۱) </w:t>
      </w:r>
      <w:r w:rsidRPr="003C0F2D">
        <w:rPr>
          <w:rFonts w:cs="0 Zar"/>
          <w:sz w:val="28"/>
          <w:szCs w:val="28"/>
          <w:rtl/>
        </w:rPr>
        <w:t>بیعت با خورشید، اداره ارشاد خراسان؛</w:t>
      </w:r>
    </w:p>
    <w:p w14:paraId="25E4C865" w14:textId="77777777" w:rsidR="003C0F2D" w:rsidRDefault="00BA37D4" w:rsidP="003C0F2D">
      <w:pPr>
        <w:bidi/>
        <w:ind w:left="165"/>
        <w:rPr>
          <w:rFonts w:cs="0 Zar"/>
          <w:sz w:val="28"/>
          <w:szCs w:val="28"/>
          <w:rtl/>
        </w:rPr>
      </w:pPr>
      <w:r w:rsidRPr="003C0F2D">
        <w:rPr>
          <w:rFonts w:cs="0 Zar"/>
          <w:sz w:val="28"/>
          <w:szCs w:val="28"/>
          <w:rtl/>
        </w:rPr>
        <w:t xml:space="preserve"> </w:t>
      </w:r>
      <w:r w:rsidRPr="003C0F2D">
        <w:rPr>
          <w:rFonts w:cs="0 Zar"/>
          <w:sz w:val="28"/>
          <w:szCs w:val="28"/>
          <w:rtl/>
          <w:lang w:bidi="fa-IR"/>
        </w:rPr>
        <w:t xml:space="preserve">۱۲) </w:t>
      </w:r>
      <w:r w:rsidRPr="003C0F2D">
        <w:rPr>
          <w:rFonts w:cs="0 Zar"/>
          <w:sz w:val="28"/>
          <w:szCs w:val="28"/>
          <w:rtl/>
        </w:rPr>
        <w:t>در ساحل غدیر، احمد احمدی بیرجندی؛</w:t>
      </w:r>
    </w:p>
    <w:p w14:paraId="7AE5F39F" w14:textId="77777777" w:rsidR="003C0F2D" w:rsidRDefault="00BA37D4" w:rsidP="003C0F2D">
      <w:pPr>
        <w:bidi/>
        <w:ind w:left="165"/>
        <w:rPr>
          <w:rFonts w:cs="0 Zar"/>
          <w:sz w:val="28"/>
          <w:szCs w:val="28"/>
          <w:rtl/>
        </w:rPr>
      </w:pPr>
      <w:r w:rsidRPr="003C0F2D">
        <w:rPr>
          <w:rFonts w:cs="0 Zar"/>
          <w:sz w:val="28"/>
          <w:szCs w:val="28"/>
          <w:rtl/>
        </w:rPr>
        <w:t xml:space="preserve"> </w:t>
      </w:r>
      <w:r w:rsidRPr="003C0F2D">
        <w:rPr>
          <w:rFonts w:cs="0 Zar"/>
          <w:sz w:val="28"/>
          <w:szCs w:val="28"/>
          <w:rtl/>
          <w:lang w:bidi="fa-IR"/>
        </w:rPr>
        <w:t>۱۳)</w:t>
      </w:r>
      <w:r w:rsidRPr="003C0F2D">
        <w:rPr>
          <w:rFonts w:cs="0 Zar"/>
          <w:sz w:val="28"/>
          <w:szCs w:val="28"/>
          <w:rtl/>
        </w:rPr>
        <w:t>گلبانگ غدیر، محمد مهدی بهداروند؛</w:t>
      </w:r>
    </w:p>
    <w:p w14:paraId="7B704E96" w14:textId="77777777" w:rsidR="003C0F2D" w:rsidRDefault="00BA37D4" w:rsidP="003C0F2D">
      <w:pPr>
        <w:bidi/>
        <w:ind w:left="165"/>
        <w:rPr>
          <w:rFonts w:cs="0 Zar"/>
          <w:sz w:val="28"/>
          <w:szCs w:val="28"/>
          <w:rtl/>
        </w:rPr>
      </w:pPr>
      <w:r w:rsidRPr="003C0F2D">
        <w:rPr>
          <w:rFonts w:cs="0 Zar"/>
          <w:sz w:val="28"/>
          <w:szCs w:val="28"/>
          <w:rtl/>
        </w:rPr>
        <w:t xml:space="preserve"> </w:t>
      </w:r>
      <w:r w:rsidRPr="003C0F2D">
        <w:rPr>
          <w:rFonts w:cs="0 Zar"/>
          <w:sz w:val="28"/>
          <w:szCs w:val="28"/>
          <w:rtl/>
          <w:lang w:bidi="fa-IR"/>
        </w:rPr>
        <w:t>۱۴)</w:t>
      </w:r>
      <w:r w:rsidRPr="003C0F2D">
        <w:rPr>
          <w:rFonts w:cs="0 Zar"/>
          <w:sz w:val="28"/>
          <w:szCs w:val="28"/>
          <w:rtl/>
        </w:rPr>
        <w:t>دریا در غدیر، ثابت محمودی؛</w:t>
      </w:r>
    </w:p>
    <w:p w14:paraId="3F40CD23" w14:textId="77777777" w:rsidR="003C0F2D" w:rsidRDefault="00BA37D4" w:rsidP="003C0F2D">
      <w:pPr>
        <w:bidi/>
        <w:ind w:left="165"/>
        <w:rPr>
          <w:rFonts w:cs="0 Zar"/>
          <w:sz w:val="28"/>
          <w:szCs w:val="28"/>
          <w:rtl/>
        </w:rPr>
      </w:pPr>
      <w:r w:rsidRPr="003C0F2D">
        <w:rPr>
          <w:rFonts w:cs="0 Zar"/>
          <w:sz w:val="28"/>
          <w:szCs w:val="28"/>
          <w:rtl/>
        </w:rPr>
        <w:t xml:space="preserve"> </w:t>
      </w:r>
      <w:r w:rsidRPr="003C0F2D">
        <w:rPr>
          <w:rFonts w:cs="0 Zar"/>
          <w:sz w:val="28"/>
          <w:szCs w:val="28"/>
          <w:rtl/>
          <w:lang w:bidi="fa-IR"/>
        </w:rPr>
        <w:t>۱۵)</w:t>
      </w:r>
      <w:r w:rsidRPr="003C0F2D">
        <w:rPr>
          <w:rFonts w:cs="0 Zar"/>
          <w:sz w:val="28"/>
          <w:szCs w:val="28"/>
          <w:rtl/>
        </w:rPr>
        <w:t>مهر آب خم، سید علی رضوی؛</w:t>
      </w:r>
    </w:p>
    <w:p w14:paraId="1367F2CE" w14:textId="77777777" w:rsidR="003C0F2D" w:rsidRDefault="00BA37D4" w:rsidP="003C0F2D">
      <w:pPr>
        <w:bidi/>
        <w:ind w:left="165"/>
        <w:rPr>
          <w:rFonts w:cs="0 Zar"/>
          <w:sz w:val="28"/>
          <w:szCs w:val="28"/>
          <w:rtl/>
        </w:rPr>
      </w:pPr>
      <w:r w:rsidRPr="003C0F2D">
        <w:rPr>
          <w:rFonts w:cs="0 Zar"/>
          <w:sz w:val="28"/>
          <w:szCs w:val="28"/>
          <w:rtl/>
        </w:rPr>
        <w:t xml:space="preserve"> </w:t>
      </w:r>
      <w:r w:rsidRPr="003C0F2D">
        <w:rPr>
          <w:rFonts w:cs="0 Zar"/>
          <w:sz w:val="28"/>
          <w:szCs w:val="28"/>
          <w:rtl/>
          <w:lang w:bidi="fa-IR"/>
        </w:rPr>
        <w:t xml:space="preserve">۱۶) </w:t>
      </w:r>
      <w:r w:rsidRPr="003C0F2D">
        <w:rPr>
          <w:rFonts w:cs="0 Zar"/>
          <w:sz w:val="28"/>
          <w:szCs w:val="28"/>
          <w:rtl/>
        </w:rPr>
        <w:t>یک جرعه از غدیر، شعرای قم؛</w:t>
      </w:r>
    </w:p>
    <w:p w14:paraId="7C389FB4" w14:textId="2E05A589" w:rsidR="003C0F2D" w:rsidRDefault="00BA37D4" w:rsidP="003C0F2D">
      <w:pPr>
        <w:bidi/>
        <w:ind w:left="165"/>
        <w:rPr>
          <w:rFonts w:cs="0 Zar"/>
          <w:sz w:val="28"/>
          <w:szCs w:val="28"/>
          <w:rtl/>
        </w:rPr>
      </w:pPr>
      <w:r w:rsidRPr="003C0F2D">
        <w:rPr>
          <w:rFonts w:cs="0 Zar"/>
          <w:sz w:val="28"/>
          <w:szCs w:val="28"/>
          <w:rtl/>
          <w:lang w:bidi="fa-IR"/>
        </w:rPr>
        <w:t>۱۷)</w:t>
      </w:r>
      <w:r w:rsidRPr="003C0F2D">
        <w:rPr>
          <w:rFonts w:cs="0 Zar"/>
          <w:sz w:val="28"/>
          <w:szCs w:val="28"/>
          <w:rtl/>
        </w:rPr>
        <w:t>صهبای غدیر، شعرای هند؛</w:t>
      </w:r>
    </w:p>
    <w:p w14:paraId="51719AA4" w14:textId="15DA8BF9" w:rsidR="00BA37D4" w:rsidRPr="003C0F2D" w:rsidRDefault="00BA37D4" w:rsidP="003C0F2D">
      <w:pPr>
        <w:bidi/>
        <w:ind w:left="165"/>
        <w:rPr>
          <w:rFonts w:cs="0 Zar"/>
          <w:sz w:val="28"/>
          <w:szCs w:val="28"/>
          <w:rtl/>
        </w:rPr>
      </w:pPr>
      <w:r w:rsidRPr="003C0F2D">
        <w:rPr>
          <w:rFonts w:cs="0 Zar"/>
          <w:sz w:val="28"/>
          <w:szCs w:val="28"/>
          <w:rtl/>
        </w:rPr>
        <w:t xml:space="preserve"> </w:t>
      </w:r>
      <w:r w:rsidRPr="003C0F2D">
        <w:rPr>
          <w:rFonts w:cs="0 Zar"/>
          <w:sz w:val="28"/>
          <w:szCs w:val="28"/>
          <w:rtl/>
          <w:lang w:bidi="fa-IR"/>
        </w:rPr>
        <w:t>۱۸)</w:t>
      </w:r>
      <w:r w:rsidRPr="003C0F2D">
        <w:rPr>
          <w:rFonts w:cs="0 Zar"/>
          <w:sz w:val="28"/>
          <w:szCs w:val="28"/>
          <w:rtl/>
        </w:rPr>
        <w:t>ترانه غدیر، سید محمد رضا ساجد زید پوری.</w:t>
      </w:r>
    </w:p>
    <w:p w14:paraId="0E466DF5" w14:textId="77777777" w:rsidR="00BA37D4" w:rsidRPr="003C0F2D" w:rsidRDefault="00BA37D4" w:rsidP="003C0F2D">
      <w:pPr>
        <w:bidi/>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3C0F2D">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آماری از کتب شعر غدیر</w:t>
      </w:r>
      <w:r w:rsidRPr="003C0F2D">
        <w:rPr>
          <w:rFonts w:ascii="Calibri" w:hAnsi="Calibri" w:cs="Calibri" w:hint="cs"/>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w:t>
      </w:r>
    </w:p>
    <w:p w14:paraId="3109C714" w14:textId="77777777" w:rsidR="006F21C0" w:rsidRDefault="00BA37D4" w:rsidP="003C0F2D">
      <w:pPr>
        <w:bidi/>
        <w:rPr>
          <w:rFonts w:cs="0 Zar"/>
          <w:sz w:val="28"/>
          <w:szCs w:val="28"/>
          <w:rtl/>
        </w:rPr>
      </w:pPr>
      <w:r w:rsidRPr="003C0F2D">
        <w:rPr>
          <w:rFonts w:cs="0 Zar"/>
          <w:sz w:val="28"/>
          <w:szCs w:val="28"/>
          <w:rtl/>
        </w:rPr>
        <w:t>غدیریه‌های عربی در کتاب شریف الغدیر در یازده جلد به صورت جامعی تدوین شده است. هم‌چنین کتاب شعراء الغدیر را مؤسسه «الغدیر» بیروت در دو جلد تدوین و چاپ کرده است. خطابه غدیر را عده‌ای از شعرای فارسی زبان به نظم آورده‌اند و در کتاب‌های سرود غدیر (</w:t>
      </w:r>
      <w:r w:rsidRPr="003C0F2D">
        <w:rPr>
          <w:rFonts w:cs="0 Zar"/>
          <w:sz w:val="28"/>
          <w:szCs w:val="28"/>
          <w:rtl/>
          <w:lang w:bidi="fa-IR"/>
        </w:rPr>
        <w:t>۲</w:t>
      </w:r>
      <w:r w:rsidRPr="003C0F2D">
        <w:rPr>
          <w:rFonts w:cs="0 Zar"/>
          <w:sz w:val="28"/>
          <w:szCs w:val="28"/>
          <w:rtl/>
        </w:rPr>
        <w:t xml:space="preserve"> جلد) شعرای غدیر از گذشته تا امروز (</w:t>
      </w:r>
      <w:r w:rsidRPr="003C0F2D">
        <w:rPr>
          <w:rFonts w:cs="0 Zar"/>
          <w:sz w:val="28"/>
          <w:szCs w:val="28"/>
          <w:rtl/>
          <w:lang w:bidi="fa-IR"/>
        </w:rPr>
        <w:t>۱۰</w:t>
      </w:r>
      <w:r w:rsidRPr="003C0F2D">
        <w:rPr>
          <w:rFonts w:cs="0 Zar"/>
          <w:sz w:val="28"/>
          <w:szCs w:val="28"/>
          <w:rtl/>
        </w:rPr>
        <w:t xml:space="preserve"> جلد) و غدیر در شعر </w:t>
      </w:r>
      <w:r w:rsidRPr="003C0F2D">
        <w:rPr>
          <w:rFonts w:cs="0 Zar"/>
          <w:sz w:val="28"/>
          <w:szCs w:val="28"/>
          <w:rtl/>
        </w:rPr>
        <w:lastRenderedPageBreak/>
        <w:t>فارسی از کَسائی مَرْوَزی تا شهریار تبریزی به صورت مبسوطی جمع آوری شده است.هم‌چنین برای نمونه چهار عنوان چاپی از نظم فارسی غدیر ذکر می‌شود:</w:t>
      </w:r>
    </w:p>
    <w:p w14:paraId="7A452120" w14:textId="77777777" w:rsidR="006F21C0" w:rsidRDefault="00BA37D4" w:rsidP="006F21C0">
      <w:pPr>
        <w:bidi/>
        <w:rPr>
          <w:rFonts w:cs="0 Zar"/>
          <w:sz w:val="28"/>
          <w:szCs w:val="28"/>
          <w:rtl/>
        </w:rPr>
      </w:pPr>
      <w:r w:rsidRPr="003C0F2D">
        <w:rPr>
          <w:rFonts w:cs="0 Zar"/>
          <w:sz w:val="28"/>
          <w:szCs w:val="28"/>
          <w:rtl/>
        </w:rPr>
        <w:t xml:space="preserve"> </w:t>
      </w:r>
      <w:r w:rsidRPr="003C0F2D">
        <w:rPr>
          <w:rFonts w:cs="0 Zar"/>
          <w:sz w:val="28"/>
          <w:szCs w:val="28"/>
          <w:rtl/>
          <w:lang w:bidi="fa-IR"/>
        </w:rPr>
        <w:t xml:space="preserve">۱) </w:t>
      </w:r>
      <w:r w:rsidRPr="003C0F2D">
        <w:rPr>
          <w:rFonts w:cs="0 Zar"/>
          <w:sz w:val="28"/>
          <w:szCs w:val="28"/>
          <w:rtl/>
        </w:rPr>
        <w:t>خطبه الغدیر، اثر صغیر اصفهانی، با همکاری مرحوم عمادزاده.</w:t>
      </w:r>
    </w:p>
    <w:p w14:paraId="3D551F98" w14:textId="77777777" w:rsidR="006F21C0" w:rsidRDefault="00BA37D4" w:rsidP="006F21C0">
      <w:pPr>
        <w:bidi/>
        <w:rPr>
          <w:rFonts w:cs="0 Zar"/>
          <w:sz w:val="28"/>
          <w:szCs w:val="28"/>
          <w:rtl/>
        </w:rPr>
      </w:pPr>
      <w:r w:rsidRPr="003C0F2D">
        <w:rPr>
          <w:rFonts w:cs="0 Zar"/>
          <w:sz w:val="28"/>
          <w:szCs w:val="28"/>
          <w:rtl/>
        </w:rPr>
        <w:t xml:space="preserve"> </w:t>
      </w:r>
      <w:r w:rsidRPr="003C0F2D">
        <w:rPr>
          <w:rFonts w:cs="0 Zar"/>
          <w:sz w:val="28"/>
          <w:szCs w:val="28"/>
          <w:rtl/>
          <w:lang w:bidi="fa-IR"/>
        </w:rPr>
        <w:t xml:space="preserve">۲) </w:t>
      </w:r>
      <w:r w:rsidRPr="003C0F2D">
        <w:rPr>
          <w:rFonts w:cs="0 Zar"/>
          <w:sz w:val="28"/>
          <w:szCs w:val="28"/>
          <w:rtl/>
        </w:rPr>
        <w:t xml:space="preserve">خطبه غدیریه، اثر میرزا رفیع، که در سال </w:t>
      </w:r>
      <w:r w:rsidRPr="003C0F2D">
        <w:rPr>
          <w:rFonts w:cs="0 Zar"/>
          <w:sz w:val="28"/>
          <w:szCs w:val="28"/>
          <w:rtl/>
          <w:lang w:bidi="fa-IR"/>
        </w:rPr>
        <w:t>۱۳۱۳</w:t>
      </w:r>
      <w:r w:rsidRPr="003C0F2D">
        <w:rPr>
          <w:rFonts w:cs="0 Zar"/>
          <w:sz w:val="28"/>
          <w:szCs w:val="28"/>
          <w:rtl/>
        </w:rPr>
        <w:t>ق در هند چاپ شده است.</w:t>
      </w:r>
    </w:p>
    <w:p w14:paraId="60209652" w14:textId="77777777" w:rsidR="006F21C0" w:rsidRDefault="00BA37D4" w:rsidP="006F21C0">
      <w:pPr>
        <w:bidi/>
        <w:rPr>
          <w:rFonts w:cs="0 Zar"/>
          <w:sz w:val="28"/>
          <w:szCs w:val="28"/>
          <w:rtl/>
        </w:rPr>
      </w:pPr>
      <w:r w:rsidRPr="003C0F2D">
        <w:rPr>
          <w:rFonts w:cs="0 Zar"/>
          <w:sz w:val="28"/>
          <w:szCs w:val="28"/>
          <w:rtl/>
          <w:lang w:bidi="fa-IR"/>
        </w:rPr>
        <w:t xml:space="preserve">۳) </w:t>
      </w:r>
      <w:r w:rsidRPr="003C0F2D">
        <w:rPr>
          <w:rFonts w:cs="0 Zar"/>
          <w:sz w:val="28"/>
          <w:szCs w:val="28"/>
          <w:rtl/>
        </w:rPr>
        <w:t>ترجمه (منظوم) خطبه غدیر خم، اثر میرزا عباس جَبَرُوتی قمی.</w:t>
      </w:r>
    </w:p>
    <w:p w14:paraId="3EF50474" w14:textId="05A9DA19" w:rsidR="00BA37D4" w:rsidRPr="003C0F2D" w:rsidRDefault="00BA37D4" w:rsidP="006F21C0">
      <w:pPr>
        <w:bidi/>
        <w:rPr>
          <w:rFonts w:cs="0 Zar"/>
          <w:sz w:val="28"/>
          <w:szCs w:val="28"/>
          <w:rtl/>
        </w:rPr>
      </w:pPr>
      <w:r w:rsidRPr="003C0F2D">
        <w:rPr>
          <w:rFonts w:cs="0 Zar"/>
          <w:sz w:val="28"/>
          <w:szCs w:val="28"/>
          <w:rtl/>
          <w:lang w:bidi="fa-IR"/>
        </w:rPr>
        <w:t>۴)</w:t>
      </w:r>
      <w:r w:rsidRPr="003C0F2D">
        <w:rPr>
          <w:rFonts w:cs="0 Zar"/>
          <w:sz w:val="28"/>
          <w:szCs w:val="28"/>
          <w:rtl/>
        </w:rPr>
        <w:t xml:space="preserve">غدیر خم، مرتضی سرافراز، </w:t>
      </w:r>
      <w:r w:rsidRPr="003C0F2D">
        <w:rPr>
          <w:rFonts w:cs="0 Zar"/>
          <w:sz w:val="28"/>
          <w:szCs w:val="28"/>
          <w:rtl/>
          <w:lang w:bidi="fa-IR"/>
        </w:rPr>
        <w:t>۱۳۴۸</w:t>
      </w:r>
      <w:r w:rsidRPr="003C0F2D">
        <w:rPr>
          <w:rFonts w:cs="0 Zar"/>
          <w:sz w:val="28"/>
          <w:szCs w:val="28"/>
          <w:rtl/>
        </w:rPr>
        <w:t xml:space="preserve"> ش.</w:t>
      </w:r>
    </w:p>
    <w:p w14:paraId="58B8B5AC" w14:textId="77777777" w:rsidR="00BA37D4" w:rsidRPr="006F21C0" w:rsidRDefault="00BA37D4" w:rsidP="003C0F2D">
      <w:pPr>
        <w:bidi/>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6F21C0">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شعر غدیر در پاسخ به ادعای معاویه</w:t>
      </w:r>
    </w:p>
    <w:p w14:paraId="411E7807" w14:textId="0C9EDB29" w:rsidR="00BA37D4" w:rsidRPr="003C0F2D" w:rsidRDefault="00BA37D4" w:rsidP="003C0F2D">
      <w:pPr>
        <w:bidi/>
        <w:rPr>
          <w:rFonts w:cs="0 Zar"/>
          <w:sz w:val="28"/>
          <w:szCs w:val="28"/>
          <w:rtl/>
        </w:rPr>
      </w:pPr>
      <w:r w:rsidRPr="003C0F2D">
        <w:rPr>
          <w:rFonts w:cs="0 Zar"/>
          <w:sz w:val="28"/>
          <w:szCs w:val="28"/>
          <w:rtl/>
        </w:rPr>
        <w:t xml:space="preserve">امیرالمؤمنین </w:t>
      </w:r>
      <w:r w:rsidR="006F21C0" w:rsidRPr="00C71273">
        <w:rPr>
          <w:rFonts w:cs="B Mitra" w:hint="cs"/>
        </w:rPr>
        <w:sym w:font="Dorood" w:char="F040"/>
      </w:r>
      <w:r w:rsidR="006F21C0">
        <w:rPr>
          <w:rFonts w:cs="B Mitra" w:hint="cs"/>
          <w:rtl/>
        </w:rPr>
        <w:t xml:space="preserve"> </w:t>
      </w:r>
      <w:r w:rsidRPr="003C0F2D">
        <w:rPr>
          <w:rFonts w:cs="0 Zar"/>
          <w:sz w:val="28"/>
          <w:szCs w:val="28"/>
          <w:rtl/>
        </w:rPr>
        <w:t>قصیده‌ای سرودند که یک بیت آن درباره غدیر خم بود و طی نامه‌ای آن را برای معاویه فرستادند:</w:t>
      </w:r>
      <w:r w:rsidRPr="006F21C0">
        <w:rPr>
          <w:rFonts w:asciiTheme="majorHAnsi" w:hAnsiTheme="majorHAnsi" w:cstheme="majorHAnsi"/>
          <w:sz w:val="28"/>
          <w:szCs w:val="28"/>
          <w:rtl/>
        </w:rPr>
        <w:t>وَ أَوجَبَ لی ِولایَتَهُ عَلَیْکُمْ رَسولُ اللّه‌ِ یَوْمَ غَدیرِ خُمّیعنی</w:t>
      </w:r>
      <w:r w:rsidRPr="003C0F2D">
        <w:rPr>
          <w:rFonts w:cs="0 Zar"/>
          <w:sz w:val="28"/>
          <w:szCs w:val="28"/>
          <w:rtl/>
        </w:rPr>
        <w:t>: پیامبر</w:t>
      </w:r>
      <w:r w:rsidR="006F21C0" w:rsidRPr="00C71273">
        <w:rPr>
          <w:rFonts w:cs="B Mitra" w:hint="cs"/>
        </w:rPr>
        <w:sym w:font="Alaem" w:char="F036"/>
      </w:r>
      <w:r w:rsidR="006F21C0">
        <w:rPr>
          <w:rFonts w:cs="B Mitra" w:hint="cs"/>
          <w:rtl/>
        </w:rPr>
        <w:t xml:space="preserve"> </w:t>
      </w:r>
      <w:r w:rsidRPr="003C0F2D">
        <w:rPr>
          <w:rFonts w:cs="0 Zar"/>
          <w:sz w:val="28"/>
          <w:szCs w:val="28"/>
          <w:rtl/>
        </w:rPr>
        <w:t xml:space="preserve"> در روز غدیر خم ولایت خود بر شما را، برای من واجب کرد. وقتی معاویه پاسخ امیرالمؤمنین</w:t>
      </w:r>
      <w:r w:rsidR="006F21C0" w:rsidRPr="00C71273">
        <w:rPr>
          <w:rFonts w:cs="B Mitra" w:hint="cs"/>
        </w:rPr>
        <w:sym w:font="Dorood" w:char="F040"/>
      </w:r>
      <w:r w:rsidR="006F21C0">
        <w:rPr>
          <w:rFonts w:cs="B Mitra" w:hint="cs"/>
          <w:rtl/>
        </w:rPr>
        <w:t xml:space="preserve"> </w:t>
      </w:r>
      <w:r w:rsidRPr="003C0F2D">
        <w:rPr>
          <w:rFonts w:cs="0 Zar"/>
          <w:sz w:val="28"/>
          <w:szCs w:val="28"/>
          <w:rtl/>
        </w:rPr>
        <w:t>را خواند گفت: «ای غلام، این نامه را پاره کن، تا اهل شام آن را نخوانند و به علی بن ابی‏طالب تمایل پیدا نکنند».</w:t>
      </w:r>
    </w:p>
    <w:p w14:paraId="48EF77A3" w14:textId="77777777" w:rsidR="00BA37D4" w:rsidRPr="006F21C0" w:rsidRDefault="00BA37D4" w:rsidP="003C0F2D">
      <w:pPr>
        <w:bidi/>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6F21C0">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شعر غدیر در مجلس معاویه</w:t>
      </w:r>
    </w:p>
    <w:p w14:paraId="25CD92EA" w14:textId="764B8448" w:rsidR="00BA37D4" w:rsidRPr="003C0F2D" w:rsidRDefault="00BA37D4" w:rsidP="003C0F2D">
      <w:pPr>
        <w:bidi/>
        <w:rPr>
          <w:rFonts w:cs="0 Zar"/>
          <w:sz w:val="28"/>
          <w:szCs w:val="28"/>
          <w:rtl/>
        </w:rPr>
      </w:pPr>
      <w:r w:rsidRPr="003C0F2D">
        <w:rPr>
          <w:rFonts w:cs="0 Zar"/>
          <w:sz w:val="28"/>
          <w:szCs w:val="28"/>
          <w:rtl/>
        </w:rPr>
        <w:t>روزی سه نفر از شعرا نزد معاویه جمع بودند: طِرِمّاح، هُشام مُرادی و محمد بن عبداللّه حِمْیَری. معاویه کیسه زری بیرون آورد و مقابل خود گذاشت و گفت: ای شعرای عرب، درباره علی بن ابی‌طالب شعری بگویید، ولی جز حق نگویید. من فرزند ابوسفیان نباشم اگر این کیسه را به کسی بدهم، جز آن‌که درباره علی حق را بگوید. طِرمّاح برخاست و درباره حضرت ناسزا گفت. هشام مرادی نیز ناسزا گفت. عمروعاص به حمیری گفت: اکنون تو بگو، ولی غیر حق مگو. سپس عمروعاص به معاویه گفت: قسم یاد کرده‌ای که این کیسه را جز به کسی که درباره علی حق بگوید ندهی. معاویه گفت: آری. حمیری برخاست و اشعار بلندی در مدح امیرالمؤمنین</w:t>
      </w:r>
      <w:r w:rsidR="006F21C0" w:rsidRPr="00C71273">
        <w:rPr>
          <w:rFonts w:cs="B Mitra" w:hint="cs"/>
        </w:rPr>
        <w:sym w:font="Dorood" w:char="F040"/>
      </w:r>
      <w:r w:rsidR="006F21C0">
        <w:rPr>
          <w:rFonts w:cs="B Mitra" w:hint="cs"/>
          <w:rtl/>
        </w:rPr>
        <w:t xml:space="preserve"> </w:t>
      </w:r>
      <w:r w:rsidRPr="003C0F2D">
        <w:rPr>
          <w:rFonts w:cs="0 Zar"/>
          <w:sz w:val="28"/>
          <w:szCs w:val="28"/>
          <w:rtl/>
        </w:rPr>
        <w:t xml:space="preserve"> سرود که یک بیت آن درباره غدیر بود: تَناسَوْا نَصْبَهُ فی یَومِ خُمٍّ مِنَ الْباری وَ مِنْ خَیْرِ الاَنامِیعنی: نصب علی بن ابی‌طالب</w:t>
      </w:r>
      <w:r w:rsidR="006F21C0" w:rsidRPr="00C71273">
        <w:rPr>
          <w:rFonts w:cs="B Mitra" w:hint="cs"/>
        </w:rPr>
        <w:sym w:font="Dorood" w:char="F040"/>
      </w:r>
      <w:r w:rsidR="006F21C0">
        <w:rPr>
          <w:rFonts w:cs="B Mitra" w:hint="cs"/>
          <w:rtl/>
        </w:rPr>
        <w:t xml:space="preserve"> </w:t>
      </w:r>
      <w:r w:rsidRPr="003C0F2D">
        <w:rPr>
          <w:rFonts w:cs="0 Zar"/>
          <w:sz w:val="28"/>
          <w:szCs w:val="28"/>
          <w:rtl/>
        </w:rPr>
        <w:t xml:space="preserve"> را در روز غدیر خم از سوی خداوند و از سوی بهترین مردم به فراموشی سپردند.معاویه گفت: تو از همه راست‌تر گفتی! کیسه زر را تو بردار!</w:t>
      </w:r>
    </w:p>
    <w:p w14:paraId="5A89E7A8" w14:textId="77777777" w:rsidR="00BA37D4" w:rsidRPr="006F21C0" w:rsidRDefault="00BA37D4" w:rsidP="003C0F2D">
      <w:pPr>
        <w:bidi/>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6F21C0">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lastRenderedPageBreak/>
        <w:t>معرفی کتاب</w:t>
      </w:r>
    </w:p>
    <w:p w14:paraId="77891143" w14:textId="77777777" w:rsidR="00BA37D4" w:rsidRPr="003C0F2D" w:rsidRDefault="00BA37D4" w:rsidP="003C0F2D">
      <w:pPr>
        <w:bidi/>
        <w:rPr>
          <w:rFonts w:cs="0 Zar"/>
          <w:sz w:val="28"/>
          <w:szCs w:val="28"/>
          <w:rtl/>
        </w:rPr>
      </w:pPr>
      <w:r w:rsidRPr="003C0F2D">
        <w:rPr>
          <w:rFonts w:cs="0 Zar"/>
          <w:sz w:val="28"/>
          <w:szCs w:val="28"/>
          <w:rtl/>
          <w:lang w:bidi="fa-IR"/>
        </w:rPr>
        <w:t xml:space="preserve">۱) </w:t>
      </w:r>
      <w:r w:rsidRPr="003C0F2D">
        <w:rPr>
          <w:rFonts w:cs="0 Zar"/>
          <w:sz w:val="28"/>
          <w:szCs w:val="28"/>
          <w:rtl/>
        </w:rPr>
        <w:t xml:space="preserve">قطره‌ای از دریا، محمدحسین صفاخواه، انتشارات قدیانی، </w:t>
      </w:r>
      <w:r w:rsidRPr="003C0F2D">
        <w:rPr>
          <w:rFonts w:cs="0 Zar"/>
          <w:sz w:val="28"/>
          <w:szCs w:val="28"/>
          <w:rtl/>
          <w:lang w:bidi="fa-IR"/>
        </w:rPr>
        <w:t>۲</w:t>
      </w:r>
      <w:r w:rsidRPr="003C0F2D">
        <w:rPr>
          <w:rFonts w:cs="0 Zar"/>
          <w:sz w:val="28"/>
          <w:szCs w:val="28"/>
          <w:rtl/>
        </w:rPr>
        <w:t xml:space="preserve"> جلد.این کتاب، مجموعه داستان‌های کتاب ارزشمند الغدیر، اثر جاودانه علامه امینی است و با توجه به ساختار داستانی در نظر جوانان و عموم، خواندنی است.</w:t>
      </w:r>
    </w:p>
    <w:p w14:paraId="6068337F" w14:textId="77777777" w:rsidR="00BA37D4" w:rsidRPr="003C0F2D" w:rsidRDefault="00BA37D4" w:rsidP="003C0F2D">
      <w:pPr>
        <w:bidi/>
        <w:rPr>
          <w:rFonts w:cs="0 Zar"/>
          <w:sz w:val="28"/>
          <w:szCs w:val="28"/>
          <w:rtl/>
        </w:rPr>
      </w:pPr>
      <w:r w:rsidRPr="003C0F2D">
        <w:rPr>
          <w:rFonts w:cs="0 Zar"/>
          <w:sz w:val="28"/>
          <w:szCs w:val="28"/>
          <w:rtl/>
          <w:lang w:bidi="fa-IR"/>
        </w:rPr>
        <w:t xml:space="preserve">۲) </w:t>
      </w:r>
      <w:r w:rsidRPr="003C0F2D">
        <w:rPr>
          <w:rFonts w:cs="0 Zar"/>
          <w:sz w:val="28"/>
          <w:szCs w:val="28"/>
          <w:rtl/>
        </w:rPr>
        <w:t>حساس‌ترین فراز تاریخ، جمعی از دبیران دفتر تبلیغات اسلامی حوزه علمیه قم.بخشی از سرفصل‌های این کتاب عبارت‌اند از: داستان غدیر، اهمیت غدیر در تاریخ، غدیر در کتاب خدا، عید غدیر، صحنه تاریخی غدیر، امواج غدیر و</w:t>
      </w:r>
      <w:r w:rsidRPr="003C0F2D">
        <w:rPr>
          <w:rFonts w:ascii="Arial" w:hAnsi="Arial" w:cs="Arial" w:hint="cs"/>
          <w:sz w:val="28"/>
          <w:szCs w:val="28"/>
          <w:rtl/>
        </w:rPr>
        <w:t>…</w:t>
      </w:r>
      <w:r w:rsidRPr="003C0F2D">
        <w:rPr>
          <w:rFonts w:cs="0 Zar"/>
          <w:sz w:val="28"/>
          <w:szCs w:val="28"/>
          <w:rtl/>
        </w:rPr>
        <w:t xml:space="preserve"> .</w:t>
      </w:r>
    </w:p>
    <w:p w14:paraId="188C683B" w14:textId="77777777" w:rsidR="00BA37D4" w:rsidRPr="003C0F2D" w:rsidRDefault="00BA37D4" w:rsidP="003C0F2D">
      <w:pPr>
        <w:bidi/>
        <w:rPr>
          <w:rFonts w:cs="0 Zar"/>
          <w:sz w:val="28"/>
          <w:szCs w:val="28"/>
          <w:rtl/>
        </w:rPr>
      </w:pPr>
      <w:r w:rsidRPr="003C0F2D">
        <w:rPr>
          <w:rFonts w:cs="0 Zar"/>
          <w:sz w:val="28"/>
          <w:szCs w:val="28"/>
          <w:rtl/>
          <w:lang w:bidi="fa-IR"/>
        </w:rPr>
        <w:t xml:space="preserve">۳) </w:t>
      </w:r>
      <w:r w:rsidRPr="003C0F2D">
        <w:rPr>
          <w:rFonts w:cs="0 Zar"/>
          <w:sz w:val="28"/>
          <w:szCs w:val="28"/>
          <w:rtl/>
        </w:rPr>
        <w:t>غدیر، برکه‌ای و دریایی، جواد نعیمی، سازمان تبلیغات اسلامی.این کتاب افزون بر قطعات زیبای ادبی درباره غدیر، در بخشی با عنوان چکاد بی‌کرانه دریا، به زندگی امیرمؤمنان علی علیه‌السلام پرداخته است.</w:t>
      </w:r>
    </w:p>
    <w:p w14:paraId="5D8751C9" w14:textId="77777777" w:rsidR="00BA37D4" w:rsidRPr="003C0F2D" w:rsidRDefault="00BA37D4" w:rsidP="003C0F2D">
      <w:pPr>
        <w:bidi/>
        <w:rPr>
          <w:rFonts w:cs="0 Zar"/>
          <w:sz w:val="28"/>
          <w:szCs w:val="28"/>
          <w:rtl/>
        </w:rPr>
      </w:pPr>
      <w:r w:rsidRPr="003C0F2D">
        <w:rPr>
          <w:rFonts w:cs="0 Zar"/>
          <w:sz w:val="28"/>
          <w:szCs w:val="28"/>
          <w:rtl/>
          <w:lang w:bidi="fa-IR"/>
        </w:rPr>
        <w:t xml:space="preserve">۴) </w:t>
      </w:r>
      <w:r w:rsidRPr="003C0F2D">
        <w:rPr>
          <w:rFonts w:cs="0 Zar"/>
          <w:sz w:val="28"/>
          <w:szCs w:val="28"/>
          <w:rtl/>
        </w:rPr>
        <w:t>دریا در غدیر، سید حسن ثابت محمودی (سهیل)، حوزه هنری سازمان تبلیغات اسلامی.این کتاب مجموعه اشعار گوناگون غدیر در قالب‌های گوناگون است.</w:t>
      </w:r>
    </w:p>
    <w:p w14:paraId="2B596842" w14:textId="77777777" w:rsidR="00BA37D4" w:rsidRPr="003C0F2D" w:rsidRDefault="00BA37D4" w:rsidP="003C0F2D">
      <w:pPr>
        <w:bidi/>
        <w:rPr>
          <w:rFonts w:cs="0 Zar"/>
          <w:sz w:val="28"/>
          <w:szCs w:val="28"/>
          <w:rtl/>
        </w:rPr>
      </w:pPr>
      <w:r w:rsidRPr="003C0F2D">
        <w:rPr>
          <w:rFonts w:cs="0 Zar"/>
          <w:sz w:val="28"/>
          <w:szCs w:val="28"/>
          <w:rtl/>
          <w:lang w:bidi="fa-IR"/>
        </w:rPr>
        <w:t xml:space="preserve">۵) </w:t>
      </w:r>
      <w:r w:rsidRPr="003C0F2D">
        <w:rPr>
          <w:rFonts w:cs="0 Zar"/>
          <w:sz w:val="28"/>
          <w:szCs w:val="28"/>
          <w:rtl/>
        </w:rPr>
        <w:t>ارمغان غدیر، سید عبدالله فاطمی‌نیا، انتشارات سروش. نوشتن چهل حدیث به عنوان سنتی برگرفته از اسلام، دانشمندان ما را از گذشته به این امر مفید وادار کرده است. همین سنت، استاد فاطمی‌نیا را به نگارش ارمغان غدیر خوانده که با همت انتشارات سروش به یک چهل حدیث زیبا تبدیل شده است.</w:t>
      </w:r>
    </w:p>
    <w:p w14:paraId="20017675" w14:textId="77777777" w:rsidR="00BA37D4" w:rsidRPr="003C0F2D" w:rsidRDefault="00BA37D4" w:rsidP="003C0F2D">
      <w:pPr>
        <w:bidi/>
        <w:rPr>
          <w:rFonts w:cs="0 Zar"/>
          <w:sz w:val="28"/>
          <w:szCs w:val="28"/>
          <w:rtl/>
        </w:rPr>
      </w:pPr>
      <w:r w:rsidRPr="003C0F2D">
        <w:rPr>
          <w:rFonts w:cs="0 Zar"/>
          <w:sz w:val="28"/>
          <w:szCs w:val="28"/>
          <w:rtl/>
          <w:lang w:bidi="fa-IR"/>
        </w:rPr>
        <w:t xml:space="preserve">۶) </w:t>
      </w:r>
      <w:r w:rsidRPr="003C0F2D">
        <w:rPr>
          <w:rFonts w:cs="0 Zar"/>
          <w:sz w:val="28"/>
          <w:szCs w:val="28"/>
          <w:rtl/>
        </w:rPr>
        <w:t>بعثت، غدیر، عاشورا، محمدرضا حکیمی، فجر.قلم استوار محمدرضا حکیمی، سابقه نیم‌قرن دفاع از ارزش‌ها را در پرونده خود دارد. نمایه‌های این کتاب به این شرح است: بعثت، غدیر، رحلت پیامبر صلی‌الله‌علیه‌وآله ، شهادت امام علیه‌السلام ، ولادت امام مجتبی علیه‌السلام ، عاشورا، امام صادق علیه‌السلام ، امام زمان و</w:t>
      </w:r>
      <w:r w:rsidRPr="003C0F2D">
        <w:rPr>
          <w:rFonts w:ascii="Arial" w:hAnsi="Arial" w:cs="Arial" w:hint="cs"/>
          <w:sz w:val="28"/>
          <w:szCs w:val="28"/>
          <w:rtl/>
        </w:rPr>
        <w:t>…</w:t>
      </w:r>
      <w:r w:rsidRPr="003C0F2D">
        <w:rPr>
          <w:rFonts w:cs="0 Zar"/>
          <w:sz w:val="28"/>
          <w:szCs w:val="28"/>
          <w:rtl/>
        </w:rPr>
        <w:t xml:space="preserve"> .</w:t>
      </w:r>
    </w:p>
    <w:p w14:paraId="732A2F1B" w14:textId="156B3DE3" w:rsidR="00BA37D4" w:rsidRPr="003C0F2D" w:rsidRDefault="00BA37D4" w:rsidP="003C0F2D">
      <w:pPr>
        <w:bidi/>
        <w:rPr>
          <w:rFonts w:cs="0 Zar"/>
          <w:sz w:val="28"/>
          <w:szCs w:val="28"/>
          <w:rtl/>
        </w:rPr>
      </w:pPr>
      <w:r w:rsidRPr="003C0F2D">
        <w:rPr>
          <w:rFonts w:cs="0 Zar"/>
          <w:sz w:val="28"/>
          <w:szCs w:val="28"/>
          <w:rtl/>
          <w:lang w:bidi="fa-IR"/>
        </w:rPr>
        <w:t xml:space="preserve">۷) </w:t>
      </w:r>
      <w:r w:rsidRPr="003C0F2D">
        <w:rPr>
          <w:rFonts w:cs="0 Zar"/>
          <w:sz w:val="28"/>
          <w:szCs w:val="28"/>
          <w:rtl/>
        </w:rPr>
        <w:t>اسرار غدیر، محمدباقر انصاری، نشر مولود کعبه.بخشی از فهرست مطالب این کتاب عبارت‌اند از: گزارش تحلیلی و لحظه‌ای واقعه غدیر، گوشه‌ای از ناگفته‌ها، تحقیقی در خطبه غدیر، یک دوره کامل تاریخ غدیر، تصویری از تشکل جامعه اسلامی در دهه اول هجری و</w:t>
      </w:r>
      <w:r w:rsidRPr="003C0F2D">
        <w:rPr>
          <w:rFonts w:ascii="Arial" w:hAnsi="Arial" w:cs="Arial" w:hint="cs"/>
          <w:sz w:val="28"/>
          <w:szCs w:val="28"/>
          <w:rtl/>
        </w:rPr>
        <w:t>…</w:t>
      </w:r>
      <w:r w:rsidRPr="003C0F2D">
        <w:rPr>
          <w:rFonts w:cs="0 Zar"/>
          <w:sz w:val="28"/>
          <w:szCs w:val="28"/>
          <w:rtl/>
        </w:rPr>
        <w:t xml:space="preserve"> .</w:t>
      </w:r>
      <w:r w:rsidRPr="003C0F2D">
        <w:rPr>
          <w:rFonts w:cs="0 Zar" w:hint="cs"/>
          <w:sz w:val="28"/>
          <w:szCs w:val="28"/>
          <w:rtl/>
        </w:rPr>
        <w:t>بیعت</w:t>
      </w:r>
      <w:r w:rsidRPr="003C0F2D">
        <w:rPr>
          <w:rFonts w:cs="0 Zar"/>
          <w:sz w:val="28"/>
          <w:szCs w:val="28"/>
          <w:rtl/>
        </w:rPr>
        <w:t xml:space="preserve"> </w:t>
      </w:r>
      <w:r w:rsidRPr="003C0F2D">
        <w:rPr>
          <w:rFonts w:cs="0 Zar" w:hint="cs"/>
          <w:sz w:val="28"/>
          <w:szCs w:val="28"/>
          <w:rtl/>
        </w:rPr>
        <w:t>با</w:t>
      </w:r>
      <w:r w:rsidRPr="003C0F2D">
        <w:rPr>
          <w:rFonts w:cs="0 Zar"/>
          <w:sz w:val="28"/>
          <w:szCs w:val="28"/>
          <w:rtl/>
        </w:rPr>
        <w:t xml:space="preserve"> </w:t>
      </w:r>
      <w:r w:rsidRPr="003C0F2D">
        <w:rPr>
          <w:rFonts w:cs="0 Zar" w:hint="cs"/>
          <w:sz w:val="28"/>
          <w:szCs w:val="28"/>
          <w:rtl/>
        </w:rPr>
        <w:t>امام</w:t>
      </w:r>
      <w:r w:rsidRPr="003C0F2D">
        <w:rPr>
          <w:rFonts w:cs="0 Zar"/>
          <w:sz w:val="28"/>
          <w:szCs w:val="28"/>
          <w:rtl/>
        </w:rPr>
        <w:t xml:space="preserve"> </w:t>
      </w:r>
      <w:r w:rsidRPr="003C0F2D">
        <w:rPr>
          <w:rFonts w:cs="0 Zar" w:hint="cs"/>
          <w:sz w:val="28"/>
          <w:szCs w:val="28"/>
          <w:rtl/>
        </w:rPr>
        <w:t>عصر</w:t>
      </w:r>
      <w:r w:rsidR="006F21C0" w:rsidRPr="00C71273">
        <w:rPr>
          <w:rFonts w:cs="B Mitra" w:hint="cs"/>
        </w:rPr>
        <w:sym w:font="Alaem" w:char="F034"/>
      </w:r>
      <w:r w:rsidR="006F21C0">
        <w:rPr>
          <w:rFonts w:cs="B Mitra" w:hint="cs"/>
          <w:rtl/>
        </w:rPr>
        <w:t xml:space="preserve"> </w:t>
      </w:r>
      <w:r w:rsidRPr="003C0F2D">
        <w:rPr>
          <w:rFonts w:cs="0 Zar" w:hint="cs"/>
          <w:sz w:val="28"/>
          <w:szCs w:val="28"/>
          <w:rtl/>
        </w:rPr>
        <w:t>روز</w:t>
      </w:r>
      <w:r w:rsidRPr="003C0F2D">
        <w:rPr>
          <w:rFonts w:cs="0 Zar"/>
          <w:sz w:val="28"/>
          <w:szCs w:val="28"/>
          <w:rtl/>
        </w:rPr>
        <w:t xml:space="preserve"> </w:t>
      </w:r>
      <w:r w:rsidRPr="003C0F2D">
        <w:rPr>
          <w:rFonts w:cs="0 Zar" w:hint="cs"/>
          <w:sz w:val="28"/>
          <w:szCs w:val="28"/>
          <w:rtl/>
        </w:rPr>
        <w:t>عید</w:t>
      </w:r>
      <w:r w:rsidRPr="003C0F2D">
        <w:rPr>
          <w:rFonts w:cs="0 Zar"/>
          <w:sz w:val="28"/>
          <w:szCs w:val="28"/>
          <w:rtl/>
        </w:rPr>
        <w:t xml:space="preserve"> </w:t>
      </w:r>
      <w:r w:rsidRPr="003C0F2D">
        <w:rPr>
          <w:rFonts w:cs="0 Zar" w:hint="cs"/>
          <w:sz w:val="28"/>
          <w:szCs w:val="28"/>
          <w:rtl/>
        </w:rPr>
        <w:t>غدیر،</w:t>
      </w:r>
      <w:r w:rsidRPr="003C0F2D">
        <w:rPr>
          <w:rFonts w:cs="0 Zar"/>
          <w:sz w:val="28"/>
          <w:szCs w:val="28"/>
          <w:rtl/>
        </w:rPr>
        <w:t xml:space="preserve"> </w:t>
      </w:r>
      <w:r w:rsidRPr="003C0F2D">
        <w:rPr>
          <w:rFonts w:cs="0 Zar" w:hint="cs"/>
          <w:sz w:val="28"/>
          <w:szCs w:val="28"/>
          <w:rtl/>
        </w:rPr>
        <w:t>فقط</w:t>
      </w:r>
      <w:r w:rsidRPr="003C0F2D">
        <w:rPr>
          <w:rFonts w:cs="0 Zar"/>
          <w:sz w:val="28"/>
          <w:szCs w:val="28"/>
          <w:rtl/>
        </w:rPr>
        <w:t xml:space="preserve"> </w:t>
      </w:r>
      <w:r w:rsidRPr="003C0F2D">
        <w:rPr>
          <w:rFonts w:cs="0 Zar" w:hint="cs"/>
          <w:sz w:val="28"/>
          <w:szCs w:val="28"/>
          <w:rtl/>
        </w:rPr>
        <w:t>جشن</w:t>
      </w:r>
      <w:r w:rsidRPr="003C0F2D">
        <w:rPr>
          <w:rFonts w:cs="0 Zar"/>
          <w:sz w:val="28"/>
          <w:szCs w:val="28"/>
          <w:rtl/>
        </w:rPr>
        <w:t xml:space="preserve"> </w:t>
      </w:r>
      <w:r w:rsidRPr="003C0F2D">
        <w:rPr>
          <w:rFonts w:cs="0 Zar" w:hint="cs"/>
          <w:sz w:val="28"/>
          <w:szCs w:val="28"/>
          <w:rtl/>
        </w:rPr>
        <w:t>نیست</w:t>
      </w:r>
      <w:r w:rsidRPr="003C0F2D">
        <w:rPr>
          <w:rFonts w:cs="0 Zar"/>
          <w:sz w:val="28"/>
          <w:szCs w:val="28"/>
          <w:rtl/>
        </w:rPr>
        <w:t xml:space="preserve"> </w:t>
      </w:r>
      <w:r w:rsidRPr="003C0F2D">
        <w:rPr>
          <w:rFonts w:cs="0 Zar" w:hint="cs"/>
          <w:sz w:val="28"/>
          <w:szCs w:val="28"/>
          <w:rtl/>
        </w:rPr>
        <w:t>تا</w:t>
      </w:r>
      <w:r w:rsidRPr="003C0F2D">
        <w:rPr>
          <w:rFonts w:cs="0 Zar"/>
          <w:sz w:val="28"/>
          <w:szCs w:val="28"/>
          <w:rtl/>
        </w:rPr>
        <w:t xml:space="preserve"> </w:t>
      </w:r>
      <w:r w:rsidRPr="003C0F2D">
        <w:rPr>
          <w:rFonts w:cs="0 Zar" w:hint="cs"/>
          <w:sz w:val="28"/>
          <w:szCs w:val="28"/>
          <w:rtl/>
        </w:rPr>
        <w:t>به</w:t>
      </w:r>
      <w:r w:rsidRPr="003C0F2D">
        <w:rPr>
          <w:rFonts w:cs="0 Zar"/>
          <w:sz w:val="28"/>
          <w:szCs w:val="28"/>
          <w:rtl/>
        </w:rPr>
        <w:t xml:space="preserve"> </w:t>
      </w:r>
      <w:r w:rsidRPr="003C0F2D">
        <w:rPr>
          <w:rFonts w:cs="0 Zar" w:hint="cs"/>
          <w:sz w:val="28"/>
          <w:szCs w:val="28"/>
          <w:rtl/>
        </w:rPr>
        <w:t>شادی</w:t>
      </w:r>
      <w:r w:rsidRPr="003C0F2D">
        <w:rPr>
          <w:rFonts w:cs="0 Zar"/>
          <w:sz w:val="28"/>
          <w:szCs w:val="28"/>
          <w:rtl/>
        </w:rPr>
        <w:t xml:space="preserve"> </w:t>
      </w:r>
      <w:r w:rsidRPr="003C0F2D">
        <w:rPr>
          <w:rFonts w:cs="0 Zar" w:hint="cs"/>
          <w:sz w:val="28"/>
          <w:szCs w:val="28"/>
          <w:rtl/>
        </w:rPr>
        <w:t>و</w:t>
      </w:r>
      <w:r w:rsidRPr="003C0F2D">
        <w:rPr>
          <w:rFonts w:cs="0 Zar"/>
          <w:sz w:val="28"/>
          <w:szCs w:val="28"/>
          <w:rtl/>
        </w:rPr>
        <w:t xml:space="preserve"> </w:t>
      </w:r>
      <w:r w:rsidRPr="003C0F2D">
        <w:rPr>
          <w:rFonts w:cs="0 Zar" w:hint="cs"/>
          <w:sz w:val="28"/>
          <w:szCs w:val="28"/>
          <w:rtl/>
        </w:rPr>
        <w:t>کف</w:t>
      </w:r>
      <w:r w:rsidRPr="003C0F2D">
        <w:rPr>
          <w:rFonts w:cs="0 Zar"/>
          <w:sz w:val="28"/>
          <w:szCs w:val="28"/>
          <w:rtl/>
        </w:rPr>
        <w:t xml:space="preserve"> </w:t>
      </w:r>
      <w:r w:rsidRPr="003C0F2D">
        <w:rPr>
          <w:rFonts w:cs="0 Zar" w:hint="cs"/>
          <w:sz w:val="28"/>
          <w:szCs w:val="28"/>
          <w:rtl/>
        </w:rPr>
        <w:t>زدن</w:t>
      </w:r>
      <w:r w:rsidRPr="003C0F2D">
        <w:rPr>
          <w:rFonts w:cs="0 Zar"/>
          <w:sz w:val="28"/>
          <w:szCs w:val="28"/>
          <w:rtl/>
        </w:rPr>
        <w:t xml:space="preserve"> </w:t>
      </w:r>
      <w:r w:rsidRPr="003C0F2D">
        <w:rPr>
          <w:rFonts w:cs="0 Zar" w:hint="cs"/>
          <w:sz w:val="28"/>
          <w:szCs w:val="28"/>
          <w:rtl/>
        </w:rPr>
        <w:t>بگذرد</w:t>
      </w:r>
      <w:r w:rsidRPr="003C0F2D">
        <w:rPr>
          <w:rFonts w:cs="0 Zar"/>
          <w:sz w:val="28"/>
          <w:szCs w:val="28"/>
          <w:rtl/>
        </w:rPr>
        <w:t xml:space="preserve">. </w:t>
      </w:r>
      <w:r w:rsidRPr="003C0F2D">
        <w:rPr>
          <w:rFonts w:cs="0 Zar" w:hint="cs"/>
          <w:sz w:val="28"/>
          <w:szCs w:val="28"/>
          <w:rtl/>
        </w:rPr>
        <w:t>روز</w:t>
      </w:r>
      <w:r w:rsidRPr="003C0F2D">
        <w:rPr>
          <w:rFonts w:cs="0 Zar"/>
          <w:sz w:val="28"/>
          <w:szCs w:val="28"/>
          <w:rtl/>
        </w:rPr>
        <w:t xml:space="preserve"> </w:t>
      </w:r>
      <w:r w:rsidRPr="003C0F2D">
        <w:rPr>
          <w:rFonts w:cs="0 Zar" w:hint="cs"/>
          <w:sz w:val="28"/>
          <w:szCs w:val="28"/>
          <w:rtl/>
        </w:rPr>
        <w:t>چشم</w:t>
      </w:r>
      <w:r w:rsidRPr="003C0F2D">
        <w:rPr>
          <w:rFonts w:cs="0 Zar"/>
          <w:sz w:val="28"/>
          <w:szCs w:val="28"/>
          <w:rtl/>
        </w:rPr>
        <w:t xml:space="preserve"> </w:t>
      </w:r>
      <w:r w:rsidRPr="003C0F2D">
        <w:rPr>
          <w:rFonts w:cs="0 Zar" w:hint="cs"/>
          <w:sz w:val="28"/>
          <w:szCs w:val="28"/>
          <w:rtl/>
        </w:rPr>
        <w:t>دل</w:t>
      </w:r>
      <w:r w:rsidRPr="003C0F2D">
        <w:rPr>
          <w:rFonts w:cs="0 Zar"/>
          <w:sz w:val="28"/>
          <w:szCs w:val="28"/>
          <w:rtl/>
        </w:rPr>
        <w:t xml:space="preserve"> </w:t>
      </w:r>
      <w:r w:rsidRPr="003C0F2D">
        <w:rPr>
          <w:rFonts w:cs="0 Zar" w:hint="cs"/>
          <w:sz w:val="28"/>
          <w:szCs w:val="28"/>
          <w:rtl/>
        </w:rPr>
        <w:t>گشودن</w:t>
      </w:r>
      <w:r w:rsidRPr="003C0F2D">
        <w:rPr>
          <w:rFonts w:cs="0 Zar"/>
          <w:sz w:val="28"/>
          <w:szCs w:val="28"/>
          <w:rtl/>
        </w:rPr>
        <w:t xml:space="preserve"> </w:t>
      </w:r>
      <w:r w:rsidRPr="003C0F2D">
        <w:rPr>
          <w:rFonts w:cs="0 Zar" w:hint="cs"/>
          <w:sz w:val="28"/>
          <w:szCs w:val="28"/>
          <w:rtl/>
        </w:rPr>
        <w:t>است</w:t>
      </w:r>
      <w:r w:rsidRPr="003C0F2D">
        <w:rPr>
          <w:rFonts w:cs="0 Zar"/>
          <w:sz w:val="28"/>
          <w:szCs w:val="28"/>
          <w:rtl/>
        </w:rPr>
        <w:t xml:space="preserve"> </w:t>
      </w:r>
      <w:r w:rsidRPr="003C0F2D">
        <w:rPr>
          <w:rFonts w:cs="0 Zar" w:hint="cs"/>
          <w:sz w:val="28"/>
          <w:szCs w:val="28"/>
          <w:rtl/>
        </w:rPr>
        <w:t>و</w:t>
      </w:r>
      <w:r w:rsidRPr="003C0F2D">
        <w:rPr>
          <w:rFonts w:cs="0 Zar"/>
          <w:sz w:val="28"/>
          <w:szCs w:val="28"/>
          <w:rtl/>
        </w:rPr>
        <w:t xml:space="preserve"> </w:t>
      </w:r>
      <w:r w:rsidRPr="003C0F2D">
        <w:rPr>
          <w:rFonts w:cs="0 Zar" w:hint="cs"/>
          <w:sz w:val="28"/>
          <w:szCs w:val="28"/>
          <w:rtl/>
        </w:rPr>
        <w:t>با</w:t>
      </w:r>
      <w:r w:rsidRPr="003C0F2D">
        <w:rPr>
          <w:rFonts w:cs="0 Zar"/>
          <w:sz w:val="28"/>
          <w:szCs w:val="28"/>
          <w:rtl/>
        </w:rPr>
        <w:t xml:space="preserve"> </w:t>
      </w:r>
      <w:r w:rsidRPr="003C0F2D">
        <w:rPr>
          <w:rFonts w:cs="0 Zar" w:hint="cs"/>
          <w:sz w:val="28"/>
          <w:szCs w:val="28"/>
          <w:rtl/>
        </w:rPr>
        <w:t>همه</w:t>
      </w:r>
      <w:r w:rsidRPr="003C0F2D">
        <w:rPr>
          <w:rFonts w:cs="0 Zar"/>
          <w:sz w:val="28"/>
          <w:szCs w:val="28"/>
          <w:rtl/>
        </w:rPr>
        <w:t xml:space="preserve"> </w:t>
      </w:r>
      <w:r w:rsidRPr="003C0F2D">
        <w:rPr>
          <w:rFonts w:cs="0 Zar" w:hint="cs"/>
          <w:sz w:val="28"/>
          <w:szCs w:val="28"/>
          <w:rtl/>
        </w:rPr>
        <w:t>وجود</w:t>
      </w:r>
      <w:r w:rsidRPr="003C0F2D">
        <w:rPr>
          <w:rFonts w:cs="0 Zar"/>
          <w:sz w:val="28"/>
          <w:szCs w:val="28"/>
          <w:rtl/>
        </w:rPr>
        <w:t xml:space="preserve"> </w:t>
      </w:r>
      <w:r w:rsidRPr="003C0F2D">
        <w:rPr>
          <w:rFonts w:cs="0 Zar" w:hint="cs"/>
          <w:sz w:val="28"/>
          <w:szCs w:val="28"/>
          <w:rtl/>
        </w:rPr>
        <w:t>بیدار</w:t>
      </w:r>
      <w:r w:rsidRPr="003C0F2D">
        <w:rPr>
          <w:rFonts w:cs="0 Zar"/>
          <w:sz w:val="28"/>
          <w:szCs w:val="28"/>
          <w:rtl/>
        </w:rPr>
        <w:t xml:space="preserve"> </w:t>
      </w:r>
      <w:r w:rsidRPr="003C0F2D">
        <w:rPr>
          <w:rFonts w:cs="0 Zar" w:hint="cs"/>
          <w:sz w:val="28"/>
          <w:szCs w:val="28"/>
          <w:rtl/>
        </w:rPr>
        <w:t>شدن</w:t>
      </w:r>
      <w:r w:rsidRPr="003C0F2D">
        <w:rPr>
          <w:rFonts w:cs="0 Zar"/>
          <w:sz w:val="28"/>
          <w:szCs w:val="28"/>
          <w:rtl/>
        </w:rPr>
        <w:t xml:space="preserve">. </w:t>
      </w:r>
      <w:r w:rsidRPr="003C0F2D">
        <w:rPr>
          <w:rFonts w:cs="0 Zar" w:hint="cs"/>
          <w:sz w:val="28"/>
          <w:szCs w:val="28"/>
          <w:rtl/>
        </w:rPr>
        <w:t>روز</w:t>
      </w:r>
      <w:r w:rsidRPr="003C0F2D">
        <w:rPr>
          <w:rFonts w:cs="0 Zar"/>
          <w:sz w:val="28"/>
          <w:szCs w:val="28"/>
          <w:rtl/>
        </w:rPr>
        <w:t xml:space="preserve"> </w:t>
      </w:r>
      <w:r w:rsidRPr="003C0F2D">
        <w:rPr>
          <w:rFonts w:cs="0 Zar" w:hint="cs"/>
          <w:sz w:val="28"/>
          <w:szCs w:val="28"/>
          <w:rtl/>
        </w:rPr>
        <w:t>بیعت</w:t>
      </w:r>
      <w:r w:rsidRPr="003C0F2D">
        <w:rPr>
          <w:rFonts w:cs="0 Zar"/>
          <w:sz w:val="28"/>
          <w:szCs w:val="28"/>
          <w:rtl/>
        </w:rPr>
        <w:t xml:space="preserve"> </w:t>
      </w:r>
      <w:r w:rsidRPr="003C0F2D">
        <w:rPr>
          <w:rFonts w:cs="0 Zar" w:hint="cs"/>
          <w:sz w:val="28"/>
          <w:szCs w:val="28"/>
          <w:rtl/>
        </w:rPr>
        <w:t>است</w:t>
      </w:r>
      <w:r w:rsidRPr="003C0F2D">
        <w:rPr>
          <w:rFonts w:cs="0 Zar"/>
          <w:sz w:val="28"/>
          <w:szCs w:val="28"/>
          <w:rtl/>
        </w:rPr>
        <w:t xml:space="preserve"> </w:t>
      </w:r>
      <w:r w:rsidRPr="003C0F2D">
        <w:rPr>
          <w:rFonts w:cs="0 Zar" w:hint="cs"/>
          <w:sz w:val="28"/>
          <w:szCs w:val="28"/>
          <w:rtl/>
        </w:rPr>
        <w:t>و</w:t>
      </w:r>
      <w:r w:rsidRPr="003C0F2D">
        <w:rPr>
          <w:rFonts w:cs="0 Zar"/>
          <w:sz w:val="28"/>
          <w:szCs w:val="28"/>
          <w:rtl/>
        </w:rPr>
        <w:t xml:space="preserve"> </w:t>
      </w:r>
      <w:r w:rsidRPr="003C0F2D">
        <w:rPr>
          <w:rFonts w:cs="0 Zar" w:hint="cs"/>
          <w:sz w:val="28"/>
          <w:szCs w:val="28"/>
          <w:rtl/>
        </w:rPr>
        <w:t>حمایت</w:t>
      </w:r>
      <w:r w:rsidRPr="003C0F2D">
        <w:rPr>
          <w:rFonts w:cs="0 Zar"/>
          <w:sz w:val="28"/>
          <w:szCs w:val="28"/>
          <w:rtl/>
        </w:rPr>
        <w:t xml:space="preserve"> </w:t>
      </w:r>
      <w:r w:rsidRPr="003C0F2D">
        <w:rPr>
          <w:rFonts w:cs="0 Zar" w:hint="cs"/>
          <w:sz w:val="28"/>
          <w:szCs w:val="28"/>
          <w:rtl/>
        </w:rPr>
        <w:t>از</w:t>
      </w:r>
      <w:r w:rsidRPr="003C0F2D">
        <w:rPr>
          <w:rFonts w:cs="0 Zar"/>
          <w:sz w:val="28"/>
          <w:szCs w:val="28"/>
          <w:rtl/>
        </w:rPr>
        <w:t xml:space="preserve"> </w:t>
      </w:r>
      <w:r w:rsidRPr="003C0F2D">
        <w:rPr>
          <w:rFonts w:cs="0 Zar" w:hint="cs"/>
          <w:sz w:val="28"/>
          <w:szCs w:val="28"/>
          <w:rtl/>
        </w:rPr>
        <w:t>ولایت</w:t>
      </w:r>
      <w:r w:rsidRPr="003C0F2D">
        <w:rPr>
          <w:rFonts w:cs="0 Zar"/>
          <w:sz w:val="28"/>
          <w:szCs w:val="28"/>
          <w:rtl/>
        </w:rPr>
        <w:t xml:space="preserve">. </w:t>
      </w:r>
      <w:r w:rsidRPr="003C0F2D">
        <w:rPr>
          <w:rFonts w:cs="0 Zar" w:hint="cs"/>
          <w:sz w:val="28"/>
          <w:szCs w:val="28"/>
          <w:rtl/>
        </w:rPr>
        <w:t>روز</w:t>
      </w:r>
      <w:r w:rsidRPr="003C0F2D">
        <w:rPr>
          <w:rFonts w:cs="0 Zar"/>
          <w:sz w:val="28"/>
          <w:szCs w:val="28"/>
          <w:rtl/>
        </w:rPr>
        <w:t xml:space="preserve"> </w:t>
      </w:r>
      <w:r w:rsidRPr="003C0F2D">
        <w:rPr>
          <w:rFonts w:cs="0 Zar" w:hint="cs"/>
          <w:sz w:val="28"/>
          <w:szCs w:val="28"/>
          <w:rtl/>
        </w:rPr>
        <w:t>مبارک</w:t>
      </w:r>
      <w:r w:rsidRPr="003C0F2D">
        <w:rPr>
          <w:rFonts w:cs="0 Zar"/>
          <w:sz w:val="28"/>
          <w:szCs w:val="28"/>
          <w:rtl/>
        </w:rPr>
        <w:t xml:space="preserve"> </w:t>
      </w:r>
      <w:r w:rsidRPr="003C0F2D">
        <w:rPr>
          <w:rFonts w:cs="0 Zar" w:hint="cs"/>
          <w:sz w:val="28"/>
          <w:szCs w:val="28"/>
          <w:rtl/>
        </w:rPr>
        <w:t>باد</w:t>
      </w:r>
      <w:r w:rsidRPr="003C0F2D">
        <w:rPr>
          <w:rFonts w:cs="0 Zar"/>
          <w:sz w:val="28"/>
          <w:szCs w:val="28"/>
          <w:rtl/>
        </w:rPr>
        <w:t xml:space="preserve"> </w:t>
      </w:r>
      <w:r w:rsidRPr="003C0F2D">
        <w:rPr>
          <w:rFonts w:cs="0 Zar" w:hint="cs"/>
          <w:sz w:val="28"/>
          <w:szCs w:val="28"/>
          <w:rtl/>
        </w:rPr>
        <w:t>گفتن</w:t>
      </w:r>
      <w:r w:rsidRPr="003C0F2D">
        <w:rPr>
          <w:rFonts w:cs="0 Zar"/>
          <w:sz w:val="28"/>
          <w:szCs w:val="28"/>
          <w:rtl/>
        </w:rPr>
        <w:t xml:space="preserve"> </w:t>
      </w:r>
      <w:r w:rsidRPr="003C0F2D">
        <w:rPr>
          <w:rFonts w:cs="0 Zar" w:hint="cs"/>
          <w:sz w:val="28"/>
          <w:szCs w:val="28"/>
          <w:rtl/>
        </w:rPr>
        <w:t>است</w:t>
      </w:r>
      <w:r w:rsidRPr="003C0F2D">
        <w:rPr>
          <w:rFonts w:cs="0 Zar"/>
          <w:sz w:val="28"/>
          <w:szCs w:val="28"/>
          <w:rtl/>
        </w:rPr>
        <w:t xml:space="preserve"> </w:t>
      </w:r>
      <w:r w:rsidRPr="003C0F2D">
        <w:rPr>
          <w:rFonts w:cs="0 Zar" w:hint="cs"/>
          <w:sz w:val="28"/>
          <w:szCs w:val="28"/>
          <w:rtl/>
        </w:rPr>
        <w:t>به</w:t>
      </w:r>
      <w:r w:rsidRPr="003C0F2D">
        <w:rPr>
          <w:rFonts w:cs="0 Zar"/>
          <w:sz w:val="28"/>
          <w:szCs w:val="28"/>
          <w:rtl/>
        </w:rPr>
        <w:t xml:space="preserve"> </w:t>
      </w:r>
      <w:r w:rsidRPr="003C0F2D">
        <w:rPr>
          <w:rFonts w:cs="0 Zar" w:hint="cs"/>
          <w:sz w:val="28"/>
          <w:szCs w:val="28"/>
          <w:rtl/>
        </w:rPr>
        <w:t>یمن</w:t>
      </w:r>
      <w:r w:rsidRPr="003C0F2D">
        <w:rPr>
          <w:rFonts w:cs="0 Zar"/>
          <w:sz w:val="28"/>
          <w:szCs w:val="28"/>
          <w:rtl/>
        </w:rPr>
        <w:t xml:space="preserve"> </w:t>
      </w:r>
      <w:r w:rsidRPr="003C0F2D">
        <w:rPr>
          <w:rFonts w:cs="0 Zar" w:hint="cs"/>
          <w:sz w:val="28"/>
          <w:szCs w:val="28"/>
          <w:rtl/>
        </w:rPr>
        <w:t>ولایت</w:t>
      </w:r>
      <w:r w:rsidRPr="003C0F2D">
        <w:rPr>
          <w:rFonts w:cs="0 Zar"/>
          <w:sz w:val="28"/>
          <w:szCs w:val="28"/>
          <w:rtl/>
        </w:rPr>
        <w:t xml:space="preserve"> </w:t>
      </w:r>
      <w:r w:rsidRPr="003C0F2D">
        <w:rPr>
          <w:rFonts w:cs="0 Zar" w:hint="cs"/>
          <w:sz w:val="28"/>
          <w:szCs w:val="28"/>
          <w:rtl/>
        </w:rPr>
        <w:t>و</w:t>
      </w:r>
      <w:r w:rsidRPr="003C0F2D">
        <w:rPr>
          <w:rFonts w:cs="0 Zar"/>
          <w:sz w:val="28"/>
          <w:szCs w:val="28"/>
          <w:rtl/>
        </w:rPr>
        <w:t xml:space="preserve"> </w:t>
      </w:r>
      <w:r w:rsidRPr="003C0F2D">
        <w:rPr>
          <w:rFonts w:cs="0 Zar" w:hint="cs"/>
          <w:sz w:val="28"/>
          <w:szCs w:val="28"/>
          <w:rtl/>
        </w:rPr>
        <w:t>روز</w:t>
      </w:r>
      <w:r w:rsidRPr="003C0F2D">
        <w:rPr>
          <w:rFonts w:cs="0 Zar"/>
          <w:sz w:val="28"/>
          <w:szCs w:val="28"/>
          <w:rtl/>
        </w:rPr>
        <w:t xml:space="preserve"> </w:t>
      </w:r>
      <w:r w:rsidRPr="003C0F2D">
        <w:rPr>
          <w:rFonts w:cs="0 Zar" w:hint="cs"/>
          <w:sz w:val="28"/>
          <w:szCs w:val="28"/>
          <w:rtl/>
        </w:rPr>
        <w:t>شادباش</w:t>
      </w:r>
      <w:r w:rsidRPr="003C0F2D">
        <w:rPr>
          <w:rFonts w:cs="0 Zar"/>
          <w:sz w:val="28"/>
          <w:szCs w:val="28"/>
          <w:rtl/>
        </w:rPr>
        <w:t xml:space="preserve"> </w:t>
      </w:r>
      <w:r w:rsidRPr="003C0F2D">
        <w:rPr>
          <w:rFonts w:cs="0 Zar" w:hint="cs"/>
          <w:sz w:val="28"/>
          <w:szCs w:val="28"/>
          <w:rtl/>
        </w:rPr>
        <w:t>گفتن</w:t>
      </w:r>
      <w:r w:rsidRPr="003C0F2D">
        <w:rPr>
          <w:rFonts w:cs="0 Zar"/>
          <w:sz w:val="28"/>
          <w:szCs w:val="28"/>
          <w:rtl/>
        </w:rPr>
        <w:t xml:space="preserve"> </w:t>
      </w:r>
      <w:r w:rsidRPr="003C0F2D">
        <w:rPr>
          <w:rFonts w:cs="0 Zar" w:hint="cs"/>
          <w:sz w:val="28"/>
          <w:szCs w:val="28"/>
          <w:rtl/>
        </w:rPr>
        <w:t>به</w:t>
      </w:r>
      <w:r w:rsidRPr="003C0F2D">
        <w:rPr>
          <w:rFonts w:cs="0 Zar"/>
          <w:sz w:val="28"/>
          <w:szCs w:val="28"/>
          <w:rtl/>
        </w:rPr>
        <w:t xml:space="preserve"> </w:t>
      </w:r>
      <w:r w:rsidRPr="003C0F2D">
        <w:rPr>
          <w:rFonts w:cs="0 Zar" w:hint="cs"/>
          <w:sz w:val="28"/>
          <w:szCs w:val="28"/>
          <w:rtl/>
        </w:rPr>
        <w:t>ولی</w:t>
      </w:r>
      <w:r w:rsidRPr="003C0F2D">
        <w:rPr>
          <w:rFonts w:cs="0 Zar"/>
          <w:sz w:val="28"/>
          <w:szCs w:val="28"/>
          <w:rtl/>
        </w:rPr>
        <w:t xml:space="preserve"> </w:t>
      </w:r>
      <w:r w:rsidRPr="003C0F2D">
        <w:rPr>
          <w:rFonts w:cs="0 Zar" w:hint="cs"/>
          <w:sz w:val="28"/>
          <w:szCs w:val="28"/>
          <w:rtl/>
        </w:rPr>
        <w:t>عصر</w:t>
      </w:r>
      <w:r w:rsidR="006F21C0" w:rsidRPr="00C71273">
        <w:rPr>
          <w:rFonts w:cs="B Mitra" w:hint="cs"/>
        </w:rPr>
        <w:sym w:font="Alaem" w:char="F034"/>
      </w:r>
      <w:r w:rsidR="006F21C0">
        <w:rPr>
          <w:rFonts w:cs="B Mitra" w:hint="cs"/>
          <w:rtl/>
        </w:rPr>
        <w:t xml:space="preserve"> </w:t>
      </w:r>
      <w:r w:rsidRPr="003C0F2D">
        <w:rPr>
          <w:rFonts w:cs="0 Zar" w:hint="cs"/>
          <w:sz w:val="28"/>
          <w:szCs w:val="28"/>
          <w:rtl/>
        </w:rPr>
        <w:t>و</w:t>
      </w:r>
      <w:r w:rsidRPr="003C0F2D">
        <w:rPr>
          <w:rFonts w:cs="0 Zar"/>
          <w:sz w:val="28"/>
          <w:szCs w:val="28"/>
          <w:rtl/>
        </w:rPr>
        <w:t xml:space="preserve"> </w:t>
      </w:r>
      <w:r w:rsidRPr="003C0F2D">
        <w:rPr>
          <w:rFonts w:cs="0 Zar" w:hint="cs"/>
          <w:sz w:val="28"/>
          <w:szCs w:val="28"/>
          <w:rtl/>
        </w:rPr>
        <w:t>بیعت</w:t>
      </w:r>
      <w:r w:rsidRPr="003C0F2D">
        <w:rPr>
          <w:rFonts w:cs="0 Zar"/>
          <w:sz w:val="28"/>
          <w:szCs w:val="28"/>
          <w:rtl/>
        </w:rPr>
        <w:t xml:space="preserve"> </w:t>
      </w:r>
      <w:r w:rsidRPr="003C0F2D">
        <w:rPr>
          <w:rFonts w:cs="0 Zar" w:hint="cs"/>
          <w:sz w:val="28"/>
          <w:szCs w:val="28"/>
          <w:rtl/>
        </w:rPr>
        <w:t>مجدد</w:t>
      </w:r>
      <w:r w:rsidRPr="003C0F2D">
        <w:rPr>
          <w:rFonts w:cs="0 Zar"/>
          <w:sz w:val="28"/>
          <w:szCs w:val="28"/>
          <w:rtl/>
        </w:rPr>
        <w:t xml:space="preserve"> </w:t>
      </w:r>
      <w:r w:rsidRPr="003C0F2D">
        <w:rPr>
          <w:rFonts w:cs="0 Zar" w:hint="cs"/>
          <w:sz w:val="28"/>
          <w:szCs w:val="28"/>
          <w:rtl/>
        </w:rPr>
        <w:t>با</w:t>
      </w:r>
      <w:r w:rsidRPr="003C0F2D">
        <w:rPr>
          <w:rFonts w:cs="0 Zar"/>
          <w:sz w:val="28"/>
          <w:szCs w:val="28"/>
          <w:rtl/>
        </w:rPr>
        <w:t xml:space="preserve"> </w:t>
      </w:r>
      <w:r w:rsidRPr="003C0F2D">
        <w:rPr>
          <w:rFonts w:cs="0 Zar" w:hint="cs"/>
          <w:sz w:val="28"/>
          <w:szCs w:val="28"/>
          <w:rtl/>
        </w:rPr>
        <w:t>او</w:t>
      </w:r>
      <w:r w:rsidRPr="003C0F2D">
        <w:rPr>
          <w:rFonts w:cs="0 Zar"/>
          <w:sz w:val="28"/>
          <w:szCs w:val="28"/>
          <w:rtl/>
        </w:rPr>
        <w:t xml:space="preserve">. </w:t>
      </w:r>
      <w:r w:rsidRPr="003C0F2D">
        <w:rPr>
          <w:rFonts w:cs="0 Zar" w:hint="cs"/>
          <w:sz w:val="28"/>
          <w:szCs w:val="28"/>
          <w:rtl/>
        </w:rPr>
        <w:t>روز</w:t>
      </w:r>
      <w:r w:rsidRPr="003C0F2D">
        <w:rPr>
          <w:rFonts w:cs="0 Zar"/>
          <w:sz w:val="28"/>
          <w:szCs w:val="28"/>
          <w:rtl/>
        </w:rPr>
        <w:t xml:space="preserve"> </w:t>
      </w:r>
      <w:r w:rsidRPr="003C0F2D">
        <w:rPr>
          <w:rFonts w:cs="0 Zar" w:hint="cs"/>
          <w:sz w:val="28"/>
          <w:szCs w:val="28"/>
          <w:rtl/>
        </w:rPr>
        <w:t>سلام</w:t>
      </w:r>
      <w:r w:rsidRPr="003C0F2D">
        <w:rPr>
          <w:rFonts w:cs="0 Zar"/>
          <w:sz w:val="28"/>
          <w:szCs w:val="28"/>
          <w:rtl/>
        </w:rPr>
        <w:t xml:space="preserve"> </w:t>
      </w:r>
      <w:r w:rsidRPr="003C0F2D">
        <w:rPr>
          <w:rFonts w:cs="0 Zar" w:hint="cs"/>
          <w:sz w:val="28"/>
          <w:szCs w:val="28"/>
          <w:rtl/>
        </w:rPr>
        <w:t>و</w:t>
      </w:r>
      <w:r w:rsidRPr="003C0F2D">
        <w:rPr>
          <w:rFonts w:cs="0 Zar"/>
          <w:sz w:val="28"/>
          <w:szCs w:val="28"/>
          <w:rtl/>
        </w:rPr>
        <w:t xml:space="preserve"> </w:t>
      </w:r>
      <w:r w:rsidRPr="003C0F2D">
        <w:rPr>
          <w:rFonts w:cs="0 Zar"/>
          <w:sz w:val="28"/>
          <w:szCs w:val="28"/>
          <w:rtl/>
        </w:rPr>
        <w:lastRenderedPageBreak/>
        <w:t xml:space="preserve">صلوات است بر پیامبر </w:t>
      </w:r>
      <w:r w:rsidR="006F21C0" w:rsidRPr="00C71273">
        <w:rPr>
          <w:rFonts w:cs="B Mitra" w:hint="cs"/>
        </w:rPr>
        <w:sym w:font="Alaem" w:char="F036"/>
      </w:r>
      <w:r w:rsidR="006F21C0">
        <w:rPr>
          <w:rFonts w:cs="B Mitra" w:hint="cs"/>
          <w:rtl/>
        </w:rPr>
        <w:t xml:space="preserve"> </w:t>
      </w:r>
      <w:r w:rsidRPr="003C0F2D">
        <w:rPr>
          <w:rFonts w:cs="0 Zar"/>
          <w:sz w:val="28"/>
          <w:szCs w:val="28"/>
          <w:rtl/>
        </w:rPr>
        <w:t>که امتش را رها نکرد. روز سپاسمندی از خداست که در دریای طوفانی و پر غفلت دنیا کشتی نجات ولایت را به سویمان فرستاد. مبارک باد این عید. مبارک باد این بیعت مجدد، مبارک باد ولایت امام عصر</w:t>
      </w:r>
      <w:r w:rsidR="006F21C0" w:rsidRPr="00C71273">
        <w:rPr>
          <w:rFonts w:cs="B Mitra" w:hint="cs"/>
        </w:rPr>
        <w:sym w:font="Alaem" w:char="F034"/>
      </w:r>
      <w:r w:rsidR="006F21C0">
        <w:rPr>
          <w:rFonts w:cs="B Mitra" w:hint="cs"/>
          <w:rtl/>
        </w:rPr>
        <w:t xml:space="preserve">. </w:t>
      </w:r>
    </w:p>
    <w:p w14:paraId="345E1F63" w14:textId="77777777" w:rsidR="00BA37D4" w:rsidRPr="003C0F2D" w:rsidRDefault="00BA37D4" w:rsidP="003C0F2D">
      <w:pPr>
        <w:bidi/>
        <w:rPr>
          <w:rFonts w:cs="0 Zar"/>
          <w:sz w:val="28"/>
          <w:szCs w:val="28"/>
          <w:rtl/>
        </w:rPr>
      </w:pPr>
      <w:r w:rsidRPr="003C0F2D">
        <w:rPr>
          <w:rFonts w:cs="0 Zar"/>
          <w:sz w:val="28"/>
          <w:szCs w:val="28"/>
          <w:rtl/>
        </w:rPr>
        <w:t>منابع:</w:t>
      </w:r>
    </w:p>
    <w:p w14:paraId="19E6E71E" w14:textId="77777777" w:rsidR="00BA37D4" w:rsidRPr="003C0F2D" w:rsidRDefault="00BA37D4" w:rsidP="003C0F2D">
      <w:pPr>
        <w:bidi/>
        <w:rPr>
          <w:rFonts w:cs="0 Zar"/>
          <w:sz w:val="28"/>
          <w:szCs w:val="28"/>
          <w:rtl/>
        </w:rPr>
      </w:pPr>
      <w:r w:rsidRPr="003C0F2D">
        <w:rPr>
          <w:rFonts w:cs="0 Zar"/>
          <w:sz w:val="28"/>
          <w:szCs w:val="28"/>
          <w:rtl/>
        </w:rPr>
        <w:t>ماهنامه گلبرگ، ش</w:t>
      </w:r>
      <w:r w:rsidRPr="003C0F2D">
        <w:rPr>
          <w:rFonts w:cs="0 Zar"/>
          <w:sz w:val="28"/>
          <w:szCs w:val="28"/>
          <w:rtl/>
          <w:lang w:bidi="fa-IR"/>
        </w:rPr>
        <w:t>۱۳</w:t>
      </w:r>
    </w:p>
    <w:p w14:paraId="4A3D2EAF" w14:textId="77777777" w:rsidR="00BA37D4" w:rsidRPr="003C0F2D" w:rsidRDefault="00BA37D4" w:rsidP="003C0F2D">
      <w:pPr>
        <w:bidi/>
        <w:rPr>
          <w:rFonts w:cs="0 Zar"/>
          <w:sz w:val="28"/>
          <w:szCs w:val="28"/>
          <w:rtl/>
        </w:rPr>
      </w:pPr>
      <w:r w:rsidRPr="003C0F2D">
        <w:rPr>
          <w:rFonts w:cs="0 Zar"/>
          <w:sz w:val="28"/>
          <w:szCs w:val="28"/>
          <w:rtl/>
        </w:rPr>
        <w:t>ماهنامه گلبرگ، ش</w:t>
      </w:r>
      <w:r w:rsidRPr="003C0F2D">
        <w:rPr>
          <w:rFonts w:cs="0 Zar"/>
          <w:sz w:val="28"/>
          <w:szCs w:val="28"/>
          <w:rtl/>
          <w:lang w:bidi="fa-IR"/>
        </w:rPr>
        <w:t>۲۶</w:t>
      </w:r>
    </w:p>
    <w:p w14:paraId="2834BFAD" w14:textId="77777777" w:rsidR="00BA37D4" w:rsidRPr="003C0F2D" w:rsidRDefault="00BA37D4" w:rsidP="003C0F2D">
      <w:pPr>
        <w:bidi/>
        <w:rPr>
          <w:rFonts w:cs="0 Zar"/>
          <w:sz w:val="28"/>
          <w:szCs w:val="28"/>
          <w:rtl/>
        </w:rPr>
      </w:pPr>
      <w:r w:rsidRPr="003C0F2D">
        <w:rPr>
          <w:rFonts w:cs="0 Zar"/>
          <w:sz w:val="28"/>
          <w:szCs w:val="28"/>
          <w:rtl/>
        </w:rPr>
        <w:t>ماهنامه گلبرگ، ش</w:t>
      </w:r>
      <w:r w:rsidRPr="003C0F2D">
        <w:rPr>
          <w:rFonts w:cs="0 Zar"/>
          <w:sz w:val="28"/>
          <w:szCs w:val="28"/>
          <w:rtl/>
          <w:lang w:bidi="fa-IR"/>
        </w:rPr>
        <w:t>۷۰</w:t>
      </w:r>
    </w:p>
    <w:p w14:paraId="0AAA09FF" w14:textId="77777777" w:rsidR="00BA37D4" w:rsidRPr="003C0F2D" w:rsidRDefault="00BA37D4" w:rsidP="003C0F2D">
      <w:pPr>
        <w:bidi/>
        <w:rPr>
          <w:rFonts w:cs="0 Zar"/>
          <w:sz w:val="28"/>
          <w:szCs w:val="28"/>
          <w:rtl/>
        </w:rPr>
      </w:pPr>
      <w:r w:rsidRPr="003C0F2D">
        <w:rPr>
          <w:rFonts w:cs="0 Zar"/>
          <w:sz w:val="28"/>
          <w:szCs w:val="28"/>
          <w:rtl/>
        </w:rPr>
        <w:t>ماهنامه گلبرگ، ش</w:t>
      </w:r>
      <w:r w:rsidRPr="003C0F2D">
        <w:rPr>
          <w:rFonts w:cs="0 Zar"/>
          <w:sz w:val="28"/>
          <w:szCs w:val="28"/>
          <w:rtl/>
          <w:lang w:bidi="fa-IR"/>
        </w:rPr>
        <w:t>۸۲</w:t>
      </w:r>
    </w:p>
    <w:p w14:paraId="384E2D51" w14:textId="77777777" w:rsidR="00BA37D4" w:rsidRPr="003C0F2D" w:rsidRDefault="00BA37D4" w:rsidP="003C0F2D">
      <w:pPr>
        <w:bidi/>
        <w:rPr>
          <w:rFonts w:cs="0 Zar"/>
          <w:sz w:val="28"/>
          <w:szCs w:val="28"/>
          <w:rtl/>
        </w:rPr>
      </w:pPr>
      <w:r w:rsidRPr="003C0F2D">
        <w:rPr>
          <w:rFonts w:cs="0 Zar"/>
          <w:sz w:val="28"/>
          <w:szCs w:val="28"/>
          <w:rtl/>
        </w:rPr>
        <w:t>ماهنامه گلبرگ، ش</w:t>
      </w:r>
      <w:r w:rsidRPr="003C0F2D">
        <w:rPr>
          <w:rFonts w:cs="0 Zar"/>
          <w:sz w:val="28"/>
          <w:szCs w:val="28"/>
          <w:rtl/>
          <w:lang w:bidi="fa-IR"/>
        </w:rPr>
        <w:t>۹۴</w:t>
      </w:r>
    </w:p>
    <w:p w14:paraId="4963221F" w14:textId="7E484E64" w:rsidR="007331F3" w:rsidRPr="003C0F2D" w:rsidRDefault="00BA37D4" w:rsidP="003C0F2D">
      <w:pPr>
        <w:bidi/>
        <w:rPr>
          <w:rFonts w:cs="0 Zar"/>
          <w:sz w:val="28"/>
          <w:szCs w:val="28"/>
          <w:rtl/>
        </w:rPr>
      </w:pPr>
      <w:hyperlink r:id="rId5" w:history="1">
        <w:r w:rsidRPr="003C0F2D">
          <w:rPr>
            <w:rStyle w:val="Hyperlink"/>
            <w:rFonts w:cs="0 Zar"/>
            <w:sz w:val="28"/>
            <w:szCs w:val="28"/>
          </w:rPr>
          <w:t>https://imamali.wiki</w:t>
        </w:r>
      </w:hyperlink>
      <w:r w:rsidR="006F21C0" w:rsidRPr="003C0F2D">
        <w:rPr>
          <w:rFonts w:cs="0 Zar"/>
          <w:sz w:val="28"/>
          <w:szCs w:val="28"/>
          <w:rtl/>
        </w:rPr>
        <w:t xml:space="preserve"> </w:t>
      </w:r>
    </w:p>
    <w:p w14:paraId="4CD6FAD2" w14:textId="77777777" w:rsidR="00BA37D4" w:rsidRPr="003C0F2D" w:rsidRDefault="00BA37D4" w:rsidP="003C0F2D">
      <w:pPr>
        <w:bidi/>
        <w:rPr>
          <w:rFonts w:cs="0 Zar"/>
          <w:sz w:val="28"/>
          <w:szCs w:val="28"/>
        </w:rPr>
      </w:pPr>
    </w:p>
    <w:sectPr w:rsidR="00BA37D4" w:rsidRPr="003C0F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0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Dorood">
    <w:panose1 w:val="05010101010101010101"/>
    <w:charset w:val="02"/>
    <w:family w:val="auto"/>
    <w:pitch w:val="variable"/>
    <w:sig w:usb0="00000000" w:usb1="10000000" w:usb2="00000000" w:usb3="00000000" w:csb0="80000000" w:csb1="00000000"/>
  </w:font>
  <w:font w:name="Alaem">
    <w:panose1 w:val="000004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F431F"/>
    <w:multiLevelType w:val="multilevel"/>
    <w:tmpl w:val="7444B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BA1674"/>
    <w:multiLevelType w:val="hybridMultilevel"/>
    <w:tmpl w:val="6BDC3A52"/>
    <w:lvl w:ilvl="0" w:tplc="816ECE00">
      <w:start w:val="1"/>
      <w:numFmt w:val="decimalFullWidth"/>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 w15:restartNumberingAfterBreak="0">
    <w:nsid w:val="31636F6A"/>
    <w:multiLevelType w:val="multilevel"/>
    <w:tmpl w:val="EA1CB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4386706">
    <w:abstractNumId w:val="2"/>
  </w:num>
  <w:num w:numId="2" w16cid:durableId="1202396718">
    <w:abstractNumId w:val="0"/>
  </w:num>
  <w:num w:numId="3" w16cid:durableId="1660227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7D4"/>
    <w:rsid w:val="000B5B8A"/>
    <w:rsid w:val="001B45C4"/>
    <w:rsid w:val="001D66A2"/>
    <w:rsid w:val="003C0F2D"/>
    <w:rsid w:val="0040740F"/>
    <w:rsid w:val="006F21C0"/>
    <w:rsid w:val="007331F3"/>
    <w:rsid w:val="009A59CE"/>
    <w:rsid w:val="00BA37D4"/>
    <w:rsid w:val="00CE5EFD"/>
    <w:rsid w:val="00D1288E"/>
    <w:rsid w:val="00DE1578"/>
    <w:rsid w:val="00F562DF"/>
    <w:rsid w:val="00F96C6C"/>
    <w:rsid w:val="00FA4D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8E774"/>
  <w15:chartTrackingRefBased/>
  <w15:docId w15:val="{E69992F8-6667-4192-95BB-512DDD967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37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37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A37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37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37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37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37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37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37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7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37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A37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37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37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37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37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37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37D4"/>
    <w:rPr>
      <w:rFonts w:eastAsiaTheme="majorEastAsia" w:cstheme="majorBidi"/>
      <w:color w:val="272727" w:themeColor="text1" w:themeTint="D8"/>
    </w:rPr>
  </w:style>
  <w:style w:type="paragraph" w:styleId="Title">
    <w:name w:val="Title"/>
    <w:basedOn w:val="Normal"/>
    <w:next w:val="Normal"/>
    <w:link w:val="TitleChar"/>
    <w:uiPriority w:val="10"/>
    <w:qFormat/>
    <w:rsid w:val="00BA37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37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37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37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37D4"/>
    <w:pPr>
      <w:spacing w:before="160"/>
      <w:jc w:val="center"/>
    </w:pPr>
    <w:rPr>
      <w:i/>
      <w:iCs/>
      <w:color w:val="404040" w:themeColor="text1" w:themeTint="BF"/>
    </w:rPr>
  </w:style>
  <w:style w:type="character" w:customStyle="1" w:styleId="QuoteChar">
    <w:name w:val="Quote Char"/>
    <w:basedOn w:val="DefaultParagraphFont"/>
    <w:link w:val="Quote"/>
    <w:uiPriority w:val="29"/>
    <w:rsid w:val="00BA37D4"/>
    <w:rPr>
      <w:i/>
      <w:iCs/>
      <w:color w:val="404040" w:themeColor="text1" w:themeTint="BF"/>
    </w:rPr>
  </w:style>
  <w:style w:type="paragraph" w:styleId="ListParagraph">
    <w:name w:val="List Paragraph"/>
    <w:basedOn w:val="Normal"/>
    <w:uiPriority w:val="34"/>
    <w:qFormat/>
    <w:rsid w:val="00BA37D4"/>
    <w:pPr>
      <w:ind w:left="720"/>
      <w:contextualSpacing/>
    </w:pPr>
  </w:style>
  <w:style w:type="character" w:styleId="IntenseEmphasis">
    <w:name w:val="Intense Emphasis"/>
    <w:basedOn w:val="DefaultParagraphFont"/>
    <w:uiPriority w:val="21"/>
    <w:qFormat/>
    <w:rsid w:val="00BA37D4"/>
    <w:rPr>
      <w:i/>
      <w:iCs/>
      <w:color w:val="2F5496" w:themeColor="accent1" w:themeShade="BF"/>
    </w:rPr>
  </w:style>
  <w:style w:type="paragraph" w:styleId="IntenseQuote">
    <w:name w:val="Intense Quote"/>
    <w:basedOn w:val="Normal"/>
    <w:next w:val="Normal"/>
    <w:link w:val="IntenseQuoteChar"/>
    <w:uiPriority w:val="30"/>
    <w:qFormat/>
    <w:rsid w:val="00BA37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37D4"/>
    <w:rPr>
      <w:i/>
      <w:iCs/>
      <w:color w:val="2F5496" w:themeColor="accent1" w:themeShade="BF"/>
    </w:rPr>
  </w:style>
  <w:style w:type="character" w:styleId="IntenseReference">
    <w:name w:val="Intense Reference"/>
    <w:basedOn w:val="DefaultParagraphFont"/>
    <w:uiPriority w:val="32"/>
    <w:qFormat/>
    <w:rsid w:val="00BA37D4"/>
    <w:rPr>
      <w:b/>
      <w:bCs/>
      <w:smallCaps/>
      <w:color w:val="2F5496" w:themeColor="accent1" w:themeShade="BF"/>
      <w:spacing w:val="5"/>
    </w:rPr>
  </w:style>
  <w:style w:type="character" w:styleId="Hyperlink">
    <w:name w:val="Hyperlink"/>
    <w:basedOn w:val="DefaultParagraphFont"/>
    <w:uiPriority w:val="99"/>
    <w:unhideWhenUsed/>
    <w:rsid w:val="00BA37D4"/>
    <w:rPr>
      <w:color w:val="0563C1" w:themeColor="hyperlink"/>
      <w:u w:val="single"/>
    </w:rPr>
  </w:style>
  <w:style w:type="character" w:styleId="UnresolvedMention">
    <w:name w:val="Unresolved Mention"/>
    <w:basedOn w:val="DefaultParagraphFont"/>
    <w:uiPriority w:val="99"/>
    <w:semiHidden/>
    <w:unhideWhenUsed/>
    <w:rsid w:val="00BA37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954369">
      <w:bodyDiv w:val="1"/>
      <w:marLeft w:val="0"/>
      <w:marRight w:val="0"/>
      <w:marTop w:val="0"/>
      <w:marBottom w:val="0"/>
      <w:divBdr>
        <w:top w:val="none" w:sz="0" w:space="0" w:color="auto"/>
        <w:left w:val="none" w:sz="0" w:space="0" w:color="auto"/>
        <w:bottom w:val="none" w:sz="0" w:space="0" w:color="auto"/>
        <w:right w:val="none" w:sz="0" w:space="0" w:color="auto"/>
      </w:divBdr>
      <w:divsChild>
        <w:div w:id="2146661323">
          <w:marLeft w:val="0"/>
          <w:marRight w:val="0"/>
          <w:marTop w:val="100"/>
          <w:marBottom w:val="100"/>
          <w:divBdr>
            <w:top w:val="none" w:sz="0" w:space="0" w:color="auto"/>
            <w:left w:val="none" w:sz="0" w:space="0" w:color="auto"/>
            <w:bottom w:val="none" w:sz="0" w:space="0" w:color="auto"/>
            <w:right w:val="none" w:sz="0" w:space="0" w:color="auto"/>
          </w:divBdr>
        </w:div>
      </w:divsChild>
    </w:div>
    <w:div w:id="1770351272">
      <w:bodyDiv w:val="1"/>
      <w:marLeft w:val="0"/>
      <w:marRight w:val="0"/>
      <w:marTop w:val="0"/>
      <w:marBottom w:val="0"/>
      <w:divBdr>
        <w:top w:val="none" w:sz="0" w:space="0" w:color="auto"/>
        <w:left w:val="none" w:sz="0" w:space="0" w:color="auto"/>
        <w:bottom w:val="none" w:sz="0" w:space="0" w:color="auto"/>
        <w:right w:val="none" w:sz="0" w:space="0" w:color="auto"/>
      </w:divBdr>
      <w:divsChild>
        <w:div w:id="1342273143">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mamali.wiki/content/1161/%D8%AF%D8%A7%D9%86%D8%B3%D8%AA%D9%86%DB%8C%E2%80%8C%D9%87%D8%A7%DB%8C%DB%8C-%D8%AF%D8%B1%D8%A8%D8%A7%D8%B1%D9%87-%D8%B9%DB%8C%D8%AF-%D8%B3%D8%B9%DB%8C%D8%AF-%D8%BA%D8%AF%DB%8C%D8%B1-%D8%AE%D9%85-%DB%B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2015</Words>
  <Characters>11491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Taghi Hatami</dc:creator>
  <cp:keywords/>
  <dc:description/>
  <cp:lastModifiedBy>Taghi Hatami</cp:lastModifiedBy>
  <cp:revision>2</cp:revision>
  <dcterms:created xsi:type="dcterms:W3CDTF">2025-04-15T06:58:00Z</dcterms:created>
  <dcterms:modified xsi:type="dcterms:W3CDTF">2025-04-27T09:56:00Z</dcterms:modified>
</cp:coreProperties>
</file>